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4D" w:rsidRPr="002136D3" w:rsidRDefault="00E75B01" w:rsidP="0095014D">
      <w:pPr>
        <w:autoSpaceDE w:val="0"/>
        <w:autoSpaceDN w:val="0"/>
        <w:spacing w:line="0" w:lineRule="atLeast"/>
        <w:jc w:val="center"/>
        <w:textAlignment w:val="bottom"/>
        <w:rPr>
          <w:rFonts w:eastAsia="標楷體"/>
          <w:sz w:val="36"/>
          <w:szCs w:val="36"/>
        </w:rPr>
      </w:pPr>
      <w:r>
        <w:rPr>
          <w:rFonts w:eastAsia="標楷體"/>
          <w:b/>
          <w:sz w:val="36"/>
          <w:szCs w:val="36"/>
        </w:rPr>
        <w:t xml:space="preserve">Call for </w:t>
      </w:r>
      <w:r>
        <w:rPr>
          <w:rFonts w:eastAsia="標楷體" w:hint="eastAsia"/>
          <w:b/>
          <w:sz w:val="36"/>
          <w:szCs w:val="36"/>
        </w:rPr>
        <w:t>Participation</w:t>
      </w:r>
      <w:r w:rsidR="0095014D" w:rsidRPr="002136D3">
        <w:rPr>
          <w:rFonts w:eastAsia="標楷體"/>
          <w:b/>
          <w:sz w:val="36"/>
          <w:szCs w:val="36"/>
        </w:rPr>
        <w:t xml:space="preserve"> </w:t>
      </w:r>
      <w:r w:rsidR="0095014D" w:rsidRPr="002136D3">
        <w:rPr>
          <w:rFonts w:eastAsia="標楷體"/>
          <w:sz w:val="36"/>
          <w:szCs w:val="36"/>
        </w:rPr>
        <w:t>(</w:t>
      </w:r>
      <w:r w:rsidR="0095014D" w:rsidRPr="002136D3">
        <w:rPr>
          <w:rFonts w:eastAsia="標楷體"/>
          <w:bCs/>
          <w:sz w:val="36"/>
          <w:szCs w:val="36"/>
        </w:rPr>
        <w:t>誠摯敬邀</w:t>
      </w:r>
      <w:r w:rsidR="0095014D" w:rsidRPr="002136D3">
        <w:rPr>
          <w:rFonts w:eastAsia="標楷體"/>
          <w:bCs/>
          <w:sz w:val="36"/>
          <w:szCs w:val="36"/>
        </w:rPr>
        <w:t>)</w:t>
      </w:r>
    </w:p>
    <w:p w:rsidR="0095014D" w:rsidRDefault="0095014D" w:rsidP="007D136F">
      <w:pPr>
        <w:snapToGrid w:val="0"/>
        <w:ind w:left="975"/>
        <w:jc w:val="center"/>
        <w:rPr>
          <w:rFonts w:eastAsia="標楷體"/>
          <w:b/>
          <w:sz w:val="28"/>
          <w:szCs w:val="28"/>
        </w:rPr>
      </w:pPr>
      <w:r w:rsidRPr="002136D3">
        <w:rPr>
          <w:rFonts w:eastAsia="標楷體"/>
          <w:b/>
          <w:sz w:val="28"/>
          <w:szCs w:val="28"/>
        </w:rPr>
        <w:t>20</w:t>
      </w:r>
      <w:r>
        <w:rPr>
          <w:rFonts w:eastAsia="標楷體"/>
          <w:b/>
          <w:sz w:val="28"/>
          <w:szCs w:val="28"/>
        </w:rPr>
        <w:t>1</w:t>
      </w:r>
      <w:r>
        <w:rPr>
          <w:rFonts w:eastAsia="標楷體" w:hint="eastAsia"/>
          <w:b/>
          <w:sz w:val="28"/>
          <w:szCs w:val="28"/>
        </w:rPr>
        <w:t>2</w:t>
      </w:r>
      <w:r w:rsidRPr="002136D3">
        <w:rPr>
          <w:rFonts w:eastAsia="標楷體"/>
          <w:b/>
          <w:sz w:val="28"/>
          <w:szCs w:val="28"/>
        </w:rPr>
        <w:t>應用語言學暨語言教學國際研討會</w:t>
      </w:r>
    </w:p>
    <w:p w:rsidR="0095014D" w:rsidRDefault="0095014D" w:rsidP="0095014D">
      <w:pPr>
        <w:snapToGrid w:val="0"/>
        <w:jc w:val="center"/>
        <w:rPr>
          <w:rFonts w:eastAsia="標楷體"/>
          <w:b/>
          <w:bCs/>
        </w:rPr>
      </w:pPr>
      <w:r w:rsidRPr="002136D3">
        <w:rPr>
          <w:rFonts w:eastAsia="標楷體"/>
          <w:b/>
          <w:bCs/>
        </w:rPr>
        <w:t>201</w:t>
      </w:r>
      <w:r w:rsidR="00913C57">
        <w:rPr>
          <w:rFonts w:eastAsia="標楷體" w:hint="eastAsia"/>
          <w:b/>
          <w:bCs/>
        </w:rPr>
        <w:t>2</w:t>
      </w:r>
      <w:r w:rsidRPr="002136D3">
        <w:rPr>
          <w:rFonts w:eastAsia="標楷體"/>
          <w:b/>
          <w:bCs/>
        </w:rPr>
        <w:t xml:space="preserve"> International Conference on Applied Linguistics &amp; Language Teaching (ALLT)</w:t>
      </w:r>
    </w:p>
    <w:p w:rsidR="00D621D5" w:rsidRPr="00D621D5" w:rsidRDefault="00D621D5" w:rsidP="00D621D5">
      <w:pPr>
        <w:snapToGrid w:val="0"/>
        <w:jc w:val="center"/>
        <w:rPr>
          <w:rFonts w:eastAsia="標楷體"/>
          <w:b/>
          <w:bCs/>
        </w:rPr>
      </w:pPr>
      <w:r w:rsidRPr="00D621D5">
        <w:rPr>
          <w:rFonts w:eastAsia="標楷體" w:hint="eastAsia"/>
          <w:b/>
          <w:bCs/>
        </w:rPr>
        <w:t>T</w:t>
      </w:r>
      <w:r w:rsidRPr="00D621D5">
        <w:rPr>
          <w:rFonts w:eastAsia="標楷體"/>
          <w:b/>
          <w:bCs/>
        </w:rPr>
        <w:t xml:space="preserve">he </w:t>
      </w:r>
      <w:r w:rsidRPr="00D621D5">
        <w:rPr>
          <w:rFonts w:eastAsia="標楷體" w:hint="eastAsia"/>
          <w:b/>
          <w:bCs/>
        </w:rPr>
        <w:t>S</w:t>
      </w:r>
      <w:r w:rsidRPr="00D621D5">
        <w:rPr>
          <w:rFonts w:eastAsia="標楷體"/>
          <w:b/>
          <w:bCs/>
        </w:rPr>
        <w:t xml:space="preserve">econd </w:t>
      </w:r>
      <w:r w:rsidRPr="00D621D5">
        <w:rPr>
          <w:rFonts w:eastAsia="標楷體" w:hint="eastAsia"/>
          <w:b/>
          <w:bCs/>
        </w:rPr>
        <w:t>C</w:t>
      </w:r>
      <w:r w:rsidRPr="00D621D5">
        <w:rPr>
          <w:rFonts w:eastAsia="標楷體"/>
          <w:b/>
          <w:bCs/>
        </w:rPr>
        <w:t xml:space="preserve">ross-strait </w:t>
      </w:r>
      <w:r w:rsidRPr="00D621D5">
        <w:rPr>
          <w:rFonts w:eastAsia="標楷體" w:hint="eastAsia"/>
          <w:b/>
          <w:bCs/>
        </w:rPr>
        <w:t>S</w:t>
      </w:r>
      <w:r w:rsidRPr="00D621D5">
        <w:rPr>
          <w:rFonts w:eastAsia="標楷體"/>
          <w:b/>
          <w:bCs/>
        </w:rPr>
        <w:t xml:space="preserve">ymposium on </w:t>
      </w:r>
      <w:r w:rsidRPr="00D621D5">
        <w:rPr>
          <w:rFonts w:eastAsia="標楷體" w:hint="eastAsia"/>
          <w:b/>
          <w:bCs/>
        </w:rPr>
        <w:t>F</w:t>
      </w:r>
      <w:r w:rsidRPr="00D621D5">
        <w:rPr>
          <w:rFonts w:eastAsia="標楷體"/>
          <w:b/>
          <w:bCs/>
        </w:rPr>
        <w:t xml:space="preserve">oreign </w:t>
      </w:r>
      <w:r w:rsidRPr="00D621D5">
        <w:rPr>
          <w:rFonts w:eastAsia="標楷體" w:hint="eastAsia"/>
          <w:b/>
          <w:bCs/>
        </w:rPr>
        <w:t>L</w:t>
      </w:r>
      <w:r w:rsidRPr="00D621D5">
        <w:rPr>
          <w:rFonts w:eastAsia="標楷體"/>
          <w:b/>
          <w:bCs/>
        </w:rPr>
        <w:t xml:space="preserve">anguage </w:t>
      </w:r>
      <w:r w:rsidRPr="00D621D5">
        <w:rPr>
          <w:rFonts w:eastAsia="標楷體" w:hint="eastAsia"/>
          <w:b/>
          <w:bCs/>
        </w:rPr>
        <w:t>T</w:t>
      </w:r>
      <w:r w:rsidRPr="00D621D5">
        <w:rPr>
          <w:rFonts w:eastAsia="標楷體"/>
          <w:b/>
          <w:bCs/>
        </w:rPr>
        <w:t xml:space="preserve">eaching &amp; </w:t>
      </w:r>
      <w:r w:rsidRPr="00D621D5">
        <w:rPr>
          <w:rFonts w:eastAsia="標楷體" w:hint="eastAsia"/>
          <w:b/>
          <w:bCs/>
        </w:rPr>
        <w:t>R</w:t>
      </w:r>
      <w:r w:rsidRPr="00D621D5">
        <w:rPr>
          <w:rFonts w:eastAsia="標楷體"/>
          <w:b/>
          <w:bCs/>
        </w:rPr>
        <w:t>esearch</w:t>
      </w:r>
    </w:p>
    <w:p w:rsidR="00C307FE" w:rsidRPr="00D621D5" w:rsidRDefault="00C307FE" w:rsidP="00D07094">
      <w:pPr>
        <w:snapToGrid w:val="0"/>
        <w:rPr>
          <w:rFonts w:eastAsia="標楷體"/>
          <w:b/>
          <w:bCs/>
        </w:rPr>
      </w:pPr>
    </w:p>
    <w:p w:rsidR="0095014D" w:rsidRPr="00051131" w:rsidRDefault="0095014D" w:rsidP="0095014D">
      <w:pPr>
        <w:tabs>
          <w:tab w:val="left" w:pos="3315"/>
          <w:tab w:val="center" w:pos="5556"/>
        </w:tabs>
        <w:autoSpaceDE w:val="0"/>
        <w:autoSpaceDN w:val="0"/>
        <w:spacing w:line="0" w:lineRule="atLeast"/>
        <w:textAlignment w:val="bottom"/>
        <w:rPr>
          <w:rFonts w:eastAsia="標楷體"/>
          <w:b/>
          <w:bCs/>
        </w:rPr>
      </w:pPr>
      <w:r>
        <w:rPr>
          <w:rFonts w:eastAsia="標楷體"/>
          <w:b/>
          <w:bCs/>
          <w:sz w:val="20"/>
          <w:szCs w:val="20"/>
        </w:rPr>
        <w:tab/>
      </w:r>
      <w:r>
        <w:rPr>
          <w:rFonts w:eastAsia="標楷體"/>
          <w:b/>
          <w:bCs/>
          <w:sz w:val="20"/>
          <w:szCs w:val="20"/>
        </w:rPr>
        <w:tab/>
      </w:r>
      <w:r w:rsidRPr="00051131">
        <w:rPr>
          <w:rFonts w:eastAsia="標楷體"/>
          <w:b/>
          <w:bCs/>
        </w:rPr>
        <w:t xml:space="preserve"> </w:t>
      </w:r>
      <w:r w:rsidR="00A05E94" w:rsidRPr="00051131">
        <w:rPr>
          <w:rFonts w:eastAsia="標楷體" w:hint="eastAsia"/>
          <w:b/>
          <w:bCs/>
        </w:rPr>
        <w:t xml:space="preserve">Date: </w:t>
      </w:r>
      <w:r w:rsidRPr="00051131">
        <w:rPr>
          <w:rFonts w:eastAsia="標楷體"/>
          <w:b/>
          <w:bCs/>
        </w:rPr>
        <w:t xml:space="preserve">April </w:t>
      </w:r>
      <w:r w:rsidRPr="00051131">
        <w:rPr>
          <w:rFonts w:eastAsia="標楷體" w:hint="eastAsia"/>
          <w:b/>
          <w:bCs/>
        </w:rPr>
        <w:t>19</w:t>
      </w:r>
      <w:r w:rsidRPr="00051131">
        <w:rPr>
          <w:rFonts w:eastAsia="標楷體"/>
          <w:b/>
          <w:bCs/>
        </w:rPr>
        <w:t xml:space="preserve"> -</w:t>
      </w:r>
      <w:r w:rsidRPr="00051131">
        <w:rPr>
          <w:rFonts w:eastAsia="標楷體" w:hint="eastAsia"/>
          <w:b/>
          <w:bCs/>
        </w:rPr>
        <w:t>21</w:t>
      </w:r>
      <w:r w:rsidR="00A05E94" w:rsidRPr="00051131">
        <w:rPr>
          <w:rFonts w:eastAsia="標楷體" w:hint="eastAsia"/>
          <w:b/>
          <w:bCs/>
        </w:rPr>
        <w:t>,</w:t>
      </w:r>
      <w:r w:rsidRPr="00051131">
        <w:rPr>
          <w:rFonts w:eastAsia="標楷體"/>
          <w:b/>
          <w:bCs/>
        </w:rPr>
        <w:t xml:space="preserve"> 201</w:t>
      </w:r>
      <w:r w:rsidRPr="00051131">
        <w:rPr>
          <w:rFonts w:eastAsia="標楷體" w:hint="eastAsia"/>
          <w:b/>
          <w:bCs/>
        </w:rPr>
        <w:t>2</w:t>
      </w:r>
    </w:p>
    <w:p w:rsidR="0095014D" w:rsidRPr="00051131" w:rsidRDefault="0095014D" w:rsidP="0095014D">
      <w:pPr>
        <w:jc w:val="center"/>
        <w:rPr>
          <w:rFonts w:eastAsia="標楷體"/>
          <w:b/>
          <w:sz w:val="22"/>
          <w:szCs w:val="22"/>
        </w:rPr>
      </w:pPr>
      <w:r w:rsidRPr="00051131">
        <w:rPr>
          <w:rFonts w:eastAsia="標楷體"/>
          <w:b/>
          <w:sz w:val="22"/>
          <w:szCs w:val="22"/>
        </w:rPr>
        <w:t>Site: National Taiwan University of Science &amp; Technology (NTUST), Taipei, Taiwan</w:t>
      </w:r>
    </w:p>
    <w:p w:rsidR="0095014D" w:rsidRPr="001B454E" w:rsidRDefault="0095014D" w:rsidP="001B454E">
      <w:pPr>
        <w:autoSpaceDE w:val="0"/>
        <w:autoSpaceDN w:val="0"/>
        <w:snapToGrid w:val="0"/>
        <w:ind w:left="1431" w:hangingChars="550" w:hanging="1431"/>
        <w:jc w:val="center"/>
        <w:textAlignment w:val="bottom"/>
        <w:rPr>
          <w:rFonts w:eastAsia="標楷體"/>
          <w:b/>
          <w:bCs/>
          <w:color w:val="000000"/>
          <w:sz w:val="26"/>
          <w:szCs w:val="26"/>
        </w:rPr>
      </w:pPr>
      <w:r w:rsidRPr="001B454E">
        <w:rPr>
          <w:rFonts w:eastAsia="標楷體"/>
          <w:b/>
          <w:bCs/>
          <w:sz w:val="26"/>
          <w:szCs w:val="26"/>
        </w:rPr>
        <w:t>Conference Themes:</w:t>
      </w:r>
      <w:r w:rsidR="009645BE" w:rsidRPr="001B454E">
        <w:rPr>
          <w:rFonts w:eastAsia="標楷體" w:hint="eastAsia"/>
          <w:b/>
          <w:bCs/>
          <w:sz w:val="26"/>
          <w:szCs w:val="26"/>
        </w:rPr>
        <w:t xml:space="preserve"> Technological </w:t>
      </w:r>
      <w:r w:rsidR="007751AB">
        <w:rPr>
          <w:rFonts w:eastAsia="標楷體" w:hint="eastAsia"/>
          <w:b/>
          <w:bCs/>
          <w:sz w:val="26"/>
          <w:szCs w:val="26"/>
        </w:rPr>
        <w:t xml:space="preserve">and </w:t>
      </w:r>
      <w:r w:rsidR="009645BE" w:rsidRPr="001B454E">
        <w:rPr>
          <w:rFonts w:eastAsia="標楷體" w:hint="eastAsia"/>
          <w:b/>
          <w:bCs/>
          <w:sz w:val="26"/>
          <w:szCs w:val="26"/>
        </w:rPr>
        <w:t>Traditional Teaching</w:t>
      </w:r>
      <w:r w:rsidR="00C21EA7">
        <w:rPr>
          <w:rFonts w:eastAsia="標楷體" w:hint="eastAsia"/>
          <w:b/>
          <w:bCs/>
          <w:sz w:val="26"/>
          <w:szCs w:val="26"/>
        </w:rPr>
        <w:t xml:space="preserve"> &amp; Learning</w:t>
      </w:r>
    </w:p>
    <w:tbl>
      <w:tblPr>
        <w:tblW w:w="0" w:type="auto"/>
        <w:tblLook w:val="01E0"/>
      </w:tblPr>
      <w:tblGrid>
        <w:gridCol w:w="5414"/>
        <w:gridCol w:w="5414"/>
      </w:tblGrid>
      <w:tr w:rsidR="00643EC8" w:rsidRPr="00C536A4" w:rsidTr="00C536A4">
        <w:tc>
          <w:tcPr>
            <w:tcW w:w="5414" w:type="dxa"/>
          </w:tcPr>
          <w:p w:rsidR="00643EC8" w:rsidRPr="00C536A4" w:rsidRDefault="00643EC8" w:rsidP="00C536A4">
            <w:pPr>
              <w:spacing w:line="260" w:lineRule="exact"/>
              <w:ind w:rightChars="75" w:right="180"/>
              <w:jc w:val="center"/>
              <w:rPr>
                <w:rFonts w:eastAsia="標楷體"/>
                <w:b/>
                <w:bdr w:val="single" w:sz="4" w:space="0" w:color="auto"/>
              </w:rPr>
            </w:pPr>
          </w:p>
          <w:p w:rsidR="00643EC8" w:rsidRPr="00C536A4" w:rsidRDefault="00643EC8" w:rsidP="00C536A4">
            <w:pPr>
              <w:spacing w:line="260" w:lineRule="exact"/>
              <w:ind w:rightChars="75" w:right="180"/>
              <w:jc w:val="center"/>
              <w:rPr>
                <w:rFonts w:eastAsia="標楷體"/>
                <w:b/>
                <w:bdr w:val="single" w:sz="4" w:space="0" w:color="auto"/>
              </w:rPr>
            </w:pPr>
            <w:r w:rsidRPr="00C536A4">
              <w:rPr>
                <w:rFonts w:eastAsia="標楷體"/>
                <w:b/>
                <w:bdr w:val="single" w:sz="4" w:space="0" w:color="auto"/>
              </w:rPr>
              <w:t>I. Special Topics</w:t>
            </w:r>
          </w:p>
          <w:p w:rsidR="00643EC8" w:rsidRPr="00C536A4" w:rsidRDefault="00643EC8" w:rsidP="00C536A4">
            <w:pPr>
              <w:spacing w:line="260" w:lineRule="exact"/>
              <w:ind w:rightChars="75" w:right="180"/>
              <w:jc w:val="center"/>
              <w:rPr>
                <w:rFonts w:eastAsia="標楷體"/>
                <w:b/>
                <w:bdr w:val="single" w:sz="4" w:space="0" w:color="auto"/>
              </w:rPr>
            </w:pPr>
          </w:p>
          <w:p w:rsidR="00064579" w:rsidRDefault="00064579" w:rsidP="00C536A4">
            <w:pPr>
              <w:numPr>
                <w:ilvl w:val="0"/>
                <w:numId w:val="3"/>
              </w:numPr>
              <w:spacing w:line="260" w:lineRule="exact"/>
              <w:ind w:right="75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 w:hint="eastAsia"/>
                <w:color w:val="000000"/>
                <w:sz w:val="20"/>
                <w:szCs w:val="20"/>
              </w:rPr>
              <w:t>Globalization</w:t>
            </w:r>
          </w:p>
          <w:p w:rsidR="002D3AF7" w:rsidRPr="00C536A4" w:rsidRDefault="002D3AF7" w:rsidP="00C536A4">
            <w:pPr>
              <w:numPr>
                <w:ilvl w:val="0"/>
                <w:numId w:val="3"/>
              </w:numPr>
              <w:spacing w:line="260" w:lineRule="exact"/>
              <w:ind w:right="75"/>
              <w:rPr>
                <w:rFonts w:eastAsia="標楷體"/>
                <w:color w:val="000000"/>
                <w:sz w:val="20"/>
                <w:szCs w:val="20"/>
              </w:rPr>
            </w:pPr>
            <w:r w:rsidRPr="00C536A4">
              <w:rPr>
                <w:rFonts w:eastAsia="標楷體"/>
                <w:color w:val="000000"/>
                <w:sz w:val="20"/>
                <w:szCs w:val="20"/>
              </w:rPr>
              <w:t xml:space="preserve">Project-based teaching &amp; learning </w:t>
            </w:r>
          </w:p>
          <w:p w:rsidR="002D3AF7" w:rsidRPr="00C536A4" w:rsidRDefault="002D3AF7" w:rsidP="00C536A4">
            <w:pPr>
              <w:numPr>
                <w:ilvl w:val="0"/>
                <w:numId w:val="3"/>
              </w:numPr>
              <w:spacing w:line="260" w:lineRule="exact"/>
              <w:ind w:right="75"/>
              <w:rPr>
                <w:rFonts w:eastAsia="標楷體"/>
                <w:color w:val="000000"/>
                <w:sz w:val="20"/>
                <w:szCs w:val="20"/>
              </w:rPr>
            </w:pPr>
            <w:r w:rsidRPr="00C536A4">
              <w:rPr>
                <w:rFonts w:eastAsia="標楷體"/>
                <w:color w:val="000000"/>
                <w:sz w:val="20"/>
                <w:szCs w:val="20"/>
              </w:rPr>
              <w:t xml:space="preserve">Product-based teaching &amp; learning </w:t>
            </w:r>
          </w:p>
          <w:p w:rsidR="00064579" w:rsidRPr="00064579" w:rsidRDefault="00DD2727" w:rsidP="00064579">
            <w:pPr>
              <w:widowControl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細明體"/>
                <w:color w:val="000000"/>
                <w:kern w:val="0"/>
                <w:sz w:val="20"/>
                <w:szCs w:val="20"/>
              </w:rPr>
            </w:pPr>
            <w:r w:rsidRPr="00C536A4">
              <w:rPr>
                <w:rFonts w:eastAsia="標楷體"/>
                <w:color w:val="000000"/>
                <w:sz w:val="20"/>
                <w:szCs w:val="20"/>
              </w:rPr>
              <w:t>ESP/</w:t>
            </w:r>
            <w:r w:rsidR="002B0877" w:rsidRPr="00C536A4">
              <w:rPr>
                <w:rFonts w:eastAsia="標楷體"/>
                <w:color w:val="000000"/>
                <w:sz w:val="20"/>
                <w:szCs w:val="20"/>
              </w:rPr>
              <w:t>LSP</w:t>
            </w:r>
            <w:r w:rsidRPr="00C536A4">
              <w:rPr>
                <w:rFonts w:eastAsia="標楷體" w:hint="eastAsia"/>
                <w:color w:val="000000"/>
                <w:sz w:val="20"/>
                <w:szCs w:val="20"/>
              </w:rPr>
              <w:t>/</w:t>
            </w:r>
            <w:r w:rsidRPr="00C536A4">
              <w:rPr>
                <w:rFonts w:eastAsia="標楷體"/>
                <w:color w:val="000000"/>
                <w:sz w:val="20"/>
                <w:szCs w:val="20"/>
              </w:rPr>
              <w:t xml:space="preserve"> EAP</w:t>
            </w:r>
            <w:r w:rsidR="002B0877" w:rsidRPr="00C536A4">
              <w:rPr>
                <w:rFonts w:eastAsia="標楷體"/>
                <w:color w:val="000000"/>
                <w:sz w:val="20"/>
                <w:szCs w:val="20"/>
              </w:rPr>
              <w:t xml:space="preserve"> teaching</w:t>
            </w:r>
            <w:r w:rsidR="002B0877" w:rsidRPr="00C536A4">
              <w:rPr>
                <w:color w:val="000000"/>
                <w:sz w:val="20"/>
                <w:szCs w:val="20"/>
              </w:rPr>
              <w:t xml:space="preserve"> </w:t>
            </w:r>
          </w:p>
          <w:p w:rsidR="00064579" w:rsidRPr="00C536A4" w:rsidRDefault="00064579" w:rsidP="00064579">
            <w:pPr>
              <w:widowControl/>
              <w:numPr>
                <w:ilvl w:val="0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細明體"/>
                <w:color w:val="000000"/>
                <w:kern w:val="0"/>
                <w:sz w:val="20"/>
                <w:szCs w:val="20"/>
              </w:rPr>
            </w:pPr>
            <w:r w:rsidRPr="00C536A4">
              <w:rPr>
                <w:rFonts w:eastAsia="細明體"/>
                <w:color w:val="000000"/>
                <w:kern w:val="0"/>
                <w:sz w:val="20"/>
                <w:szCs w:val="20"/>
              </w:rPr>
              <w:t>CALL</w:t>
            </w:r>
            <w:r w:rsidRPr="00C536A4">
              <w:rPr>
                <w:rFonts w:eastAsia="細明體" w:hint="eastAsia"/>
                <w:color w:val="000000"/>
                <w:kern w:val="0"/>
                <w:sz w:val="20"/>
                <w:szCs w:val="20"/>
              </w:rPr>
              <w:t xml:space="preserve"> &amp;</w:t>
            </w:r>
            <w:r w:rsidRPr="00C536A4">
              <w:rPr>
                <w:rFonts w:eastAsia="細明體"/>
                <w:color w:val="000000"/>
                <w:kern w:val="0"/>
                <w:sz w:val="20"/>
                <w:szCs w:val="20"/>
              </w:rPr>
              <w:t xml:space="preserve"> Web</w:t>
            </w:r>
            <w:r w:rsidRPr="00C536A4">
              <w:rPr>
                <w:rFonts w:eastAsia="細明體" w:hint="eastAsia"/>
                <w:color w:val="000000"/>
                <w:kern w:val="0"/>
                <w:sz w:val="20"/>
                <w:szCs w:val="20"/>
              </w:rPr>
              <w:t>-based approaches</w:t>
            </w:r>
          </w:p>
          <w:p w:rsidR="002B0877" w:rsidRPr="00C536A4" w:rsidRDefault="002B0877" w:rsidP="00C536A4">
            <w:pPr>
              <w:numPr>
                <w:ilvl w:val="0"/>
                <w:numId w:val="3"/>
              </w:numPr>
              <w:spacing w:line="260" w:lineRule="exact"/>
              <w:ind w:right="75"/>
              <w:rPr>
                <w:rFonts w:eastAsia="標楷體"/>
                <w:color w:val="000000"/>
                <w:sz w:val="20"/>
                <w:szCs w:val="20"/>
              </w:rPr>
            </w:pPr>
            <w:r w:rsidRPr="00C536A4">
              <w:rPr>
                <w:rFonts w:eastAsia="標楷體"/>
                <w:color w:val="000000"/>
                <w:sz w:val="20"/>
                <w:szCs w:val="20"/>
              </w:rPr>
              <w:t>Task-based approaches</w:t>
            </w:r>
          </w:p>
          <w:p w:rsidR="00643EC8" w:rsidRPr="00C536A4" w:rsidRDefault="002B0877" w:rsidP="00C536A4">
            <w:pPr>
              <w:numPr>
                <w:ilvl w:val="0"/>
                <w:numId w:val="3"/>
              </w:numPr>
              <w:spacing w:line="260" w:lineRule="exact"/>
              <w:ind w:right="75"/>
              <w:rPr>
                <w:rFonts w:eastAsia="標楷體"/>
                <w:color w:val="000000"/>
                <w:sz w:val="20"/>
                <w:szCs w:val="20"/>
              </w:rPr>
            </w:pPr>
            <w:r w:rsidRPr="00C536A4">
              <w:rPr>
                <w:rFonts w:eastAsia="標楷體"/>
                <w:color w:val="000000"/>
                <w:sz w:val="20"/>
                <w:szCs w:val="20"/>
              </w:rPr>
              <w:t>Content-based approaches</w:t>
            </w:r>
          </w:p>
          <w:p w:rsidR="00DD2727" w:rsidRPr="00C536A4" w:rsidRDefault="002D3AF7" w:rsidP="00C536A4">
            <w:pPr>
              <w:numPr>
                <w:ilvl w:val="0"/>
                <w:numId w:val="3"/>
              </w:numPr>
              <w:spacing w:line="260" w:lineRule="exact"/>
              <w:ind w:right="75"/>
              <w:rPr>
                <w:rFonts w:eastAsia="標楷體"/>
                <w:color w:val="000000"/>
                <w:sz w:val="20"/>
                <w:szCs w:val="20"/>
              </w:rPr>
            </w:pPr>
            <w:r w:rsidRPr="00C536A4">
              <w:rPr>
                <w:rFonts w:eastAsia="標楷體"/>
                <w:color w:val="000000"/>
                <w:sz w:val="20"/>
                <w:szCs w:val="20"/>
              </w:rPr>
              <w:t>T</w:t>
            </w:r>
            <w:r w:rsidRPr="00C536A4">
              <w:rPr>
                <w:rFonts w:eastAsia="標楷體" w:hint="eastAsia"/>
                <w:color w:val="000000"/>
                <w:sz w:val="20"/>
                <w:szCs w:val="20"/>
              </w:rPr>
              <w:t>heme-based approaches</w:t>
            </w:r>
            <w:r w:rsidR="00DD2727" w:rsidRPr="00C536A4">
              <w:rPr>
                <w:rFonts w:eastAsia="標楷體" w:hint="eastAsia"/>
                <w:color w:val="000000"/>
                <w:sz w:val="20"/>
                <w:szCs w:val="20"/>
              </w:rPr>
              <w:t xml:space="preserve"> </w:t>
            </w:r>
          </w:p>
          <w:p w:rsidR="00DD2727" w:rsidRPr="00C536A4" w:rsidRDefault="00DD2727" w:rsidP="00C536A4">
            <w:pPr>
              <w:numPr>
                <w:ilvl w:val="0"/>
                <w:numId w:val="3"/>
              </w:numPr>
              <w:spacing w:line="260" w:lineRule="exact"/>
              <w:ind w:right="75"/>
              <w:rPr>
                <w:rFonts w:eastAsia="標楷體"/>
                <w:color w:val="000000"/>
                <w:sz w:val="20"/>
                <w:szCs w:val="20"/>
              </w:rPr>
            </w:pPr>
            <w:r w:rsidRPr="00C536A4">
              <w:rPr>
                <w:rFonts w:eastAsia="標楷體" w:hint="eastAsia"/>
                <w:color w:val="000000"/>
                <w:sz w:val="20"/>
                <w:szCs w:val="20"/>
              </w:rPr>
              <w:t>Discourse analysis</w:t>
            </w:r>
            <w:r w:rsidR="002B7B78" w:rsidRPr="00C536A4">
              <w:rPr>
                <w:rFonts w:eastAsia="標楷體" w:hint="eastAsia"/>
                <w:color w:val="000000"/>
                <w:sz w:val="20"/>
                <w:szCs w:val="20"/>
              </w:rPr>
              <w:t xml:space="preserve"> &amp; </w:t>
            </w:r>
            <w:r w:rsidRPr="00C536A4">
              <w:rPr>
                <w:rFonts w:eastAsia="標楷體" w:hint="eastAsia"/>
                <w:color w:val="000000"/>
                <w:sz w:val="20"/>
                <w:szCs w:val="20"/>
              </w:rPr>
              <w:t>Text analysis</w:t>
            </w:r>
          </w:p>
          <w:p w:rsidR="00064579" w:rsidRPr="00064579" w:rsidRDefault="00DD2727" w:rsidP="00064579">
            <w:pPr>
              <w:numPr>
                <w:ilvl w:val="0"/>
                <w:numId w:val="3"/>
              </w:numPr>
              <w:spacing w:line="260" w:lineRule="exact"/>
              <w:ind w:right="75"/>
              <w:rPr>
                <w:rFonts w:eastAsia="標楷體"/>
                <w:color w:val="000000"/>
                <w:sz w:val="20"/>
                <w:szCs w:val="20"/>
              </w:rPr>
            </w:pPr>
            <w:r w:rsidRPr="00C536A4">
              <w:rPr>
                <w:rFonts w:eastAsia="標楷體" w:hint="eastAsia"/>
                <w:color w:val="000000"/>
                <w:sz w:val="20"/>
                <w:szCs w:val="20"/>
              </w:rPr>
              <w:t>Integration of linguistics &amp; applied linguistics</w:t>
            </w:r>
          </w:p>
        </w:tc>
        <w:tc>
          <w:tcPr>
            <w:tcW w:w="5414" w:type="dxa"/>
          </w:tcPr>
          <w:p w:rsidR="00643EC8" w:rsidRPr="00C536A4" w:rsidRDefault="00643EC8" w:rsidP="00C536A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eastAsia="標楷體"/>
                <w:b/>
                <w:bCs/>
                <w:bdr w:val="single" w:sz="4" w:space="0" w:color="auto"/>
              </w:rPr>
            </w:pPr>
          </w:p>
          <w:p w:rsidR="00643EC8" w:rsidRPr="00C536A4" w:rsidRDefault="00643EC8" w:rsidP="00C536A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eastAsia="標楷體"/>
                <w:b/>
                <w:bCs/>
                <w:bdr w:val="single" w:sz="4" w:space="0" w:color="auto"/>
              </w:rPr>
            </w:pPr>
            <w:r w:rsidRPr="00C536A4">
              <w:rPr>
                <w:rFonts w:eastAsia="標楷體"/>
                <w:b/>
                <w:bCs/>
                <w:bdr w:val="single" w:sz="4" w:space="0" w:color="auto"/>
              </w:rPr>
              <w:t>II. General Topics</w:t>
            </w:r>
          </w:p>
          <w:p w:rsidR="002B0877" w:rsidRPr="00C536A4" w:rsidRDefault="00870940" w:rsidP="00C536A4">
            <w:pPr>
              <w:widowControl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C536A4"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Language</w:t>
            </w:r>
            <w:r w:rsidR="00B43387" w:rsidRPr="00C536A4"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 xml:space="preserve"> policy</w:t>
            </w:r>
          </w:p>
          <w:p w:rsidR="002B0877" w:rsidRPr="00C536A4" w:rsidRDefault="002B0877" w:rsidP="00C536A4">
            <w:pPr>
              <w:widowControl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C536A4">
              <w:rPr>
                <w:rFonts w:eastAsia="標楷體"/>
                <w:color w:val="000000"/>
                <w:kern w:val="0"/>
                <w:sz w:val="20"/>
                <w:szCs w:val="20"/>
              </w:rPr>
              <w:t>Applied English curriculum design</w:t>
            </w:r>
            <w:r w:rsidR="00B43387" w:rsidRPr="00C536A4"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 xml:space="preserve"> </w:t>
            </w:r>
          </w:p>
          <w:p w:rsidR="002B0877" w:rsidRPr="00C536A4" w:rsidRDefault="00870940" w:rsidP="00C536A4">
            <w:pPr>
              <w:widowControl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C536A4"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4 skills &amp; l</w:t>
            </w:r>
            <w:r w:rsidR="002B0877" w:rsidRPr="00C536A4">
              <w:rPr>
                <w:rFonts w:eastAsia="標楷體"/>
                <w:color w:val="000000"/>
                <w:kern w:val="0"/>
                <w:sz w:val="20"/>
                <w:szCs w:val="20"/>
              </w:rPr>
              <w:t>anguage learning</w:t>
            </w:r>
            <w:r w:rsidR="00B43387" w:rsidRPr="00C536A4"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 xml:space="preserve">, </w:t>
            </w:r>
            <w:r w:rsidR="00B43387" w:rsidRPr="00C536A4">
              <w:rPr>
                <w:rFonts w:eastAsia="標楷體"/>
                <w:color w:val="000000"/>
                <w:kern w:val="0"/>
                <w:sz w:val="20"/>
                <w:szCs w:val="20"/>
              </w:rPr>
              <w:t>assessment</w:t>
            </w:r>
            <w:r w:rsidR="00B43387" w:rsidRPr="00C536A4"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 xml:space="preserve"> and testing</w:t>
            </w:r>
          </w:p>
          <w:p w:rsidR="002D3AF7" w:rsidRPr="00C536A4" w:rsidRDefault="002D3AF7" w:rsidP="00C536A4">
            <w:pPr>
              <w:widowControl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C536A4"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Listening instruction</w:t>
            </w:r>
          </w:p>
          <w:p w:rsidR="00DD2727" w:rsidRPr="00C536A4" w:rsidRDefault="002D3AF7" w:rsidP="00C536A4">
            <w:pPr>
              <w:numPr>
                <w:ilvl w:val="0"/>
                <w:numId w:val="4"/>
              </w:numPr>
              <w:spacing w:line="260" w:lineRule="exact"/>
              <w:ind w:right="75"/>
              <w:rPr>
                <w:rFonts w:eastAsia="華康中楷體"/>
                <w:color w:val="000000"/>
                <w:sz w:val="20"/>
                <w:szCs w:val="20"/>
              </w:rPr>
            </w:pPr>
            <w:r w:rsidRPr="00C536A4"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Writing instruction</w:t>
            </w:r>
            <w:r w:rsidR="00DD2727" w:rsidRPr="00C536A4">
              <w:rPr>
                <w:rFonts w:eastAsia="華康中楷體"/>
                <w:color w:val="000000"/>
                <w:sz w:val="20"/>
                <w:szCs w:val="20"/>
              </w:rPr>
              <w:t xml:space="preserve"> Teaching materials design </w:t>
            </w:r>
          </w:p>
          <w:p w:rsidR="002B0877" w:rsidRPr="00C536A4" w:rsidRDefault="002B0877" w:rsidP="00C536A4">
            <w:pPr>
              <w:widowControl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C536A4">
              <w:rPr>
                <w:rFonts w:eastAsia="標楷體"/>
                <w:color w:val="000000"/>
                <w:kern w:val="0"/>
                <w:sz w:val="20"/>
                <w:szCs w:val="20"/>
              </w:rPr>
              <w:t>L2 teaching and learning</w:t>
            </w:r>
          </w:p>
          <w:p w:rsidR="002B0877" w:rsidRPr="00C536A4" w:rsidRDefault="002B0877" w:rsidP="00C536A4">
            <w:pPr>
              <w:widowControl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C536A4">
              <w:rPr>
                <w:rFonts w:eastAsia="標楷體"/>
                <w:color w:val="000000"/>
                <w:kern w:val="0"/>
                <w:sz w:val="20"/>
                <w:szCs w:val="20"/>
              </w:rPr>
              <w:t xml:space="preserve">Translation and Interpretation </w:t>
            </w:r>
          </w:p>
          <w:p w:rsidR="002B0877" w:rsidRPr="00C536A4" w:rsidRDefault="00870940" w:rsidP="00C536A4">
            <w:pPr>
              <w:widowControl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細明體"/>
                <w:color w:val="000000"/>
                <w:kern w:val="0"/>
                <w:sz w:val="20"/>
                <w:szCs w:val="20"/>
              </w:rPr>
            </w:pPr>
            <w:r w:rsidRPr="00C536A4">
              <w:rPr>
                <w:rFonts w:eastAsia="細明體"/>
                <w:color w:val="000000"/>
                <w:kern w:val="0"/>
                <w:sz w:val="20"/>
                <w:szCs w:val="20"/>
              </w:rPr>
              <w:t>Corpus</w:t>
            </w:r>
            <w:r w:rsidR="00F52786" w:rsidRPr="00C536A4">
              <w:rPr>
                <w:rFonts w:eastAsia="細明體" w:hint="eastAsia"/>
                <w:color w:val="000000"/>
                <w:kern w:val="0"/>
                <w:sz w:val="20"/>
                <w:szCs w:val="20"/>
              </w:rPr>
              <w:t>-based approaches</w:t>
            </w:r>
            <w:r w:rsidRPr="00C536A4">
              <w:rPr>
                <w:rFonts w:eastAsia="細明體"/>
                <w:color w:val="000000"/>
                <w:kern w:val="0"/>
                <w:sz w:val="20"/>
                <w:szCs w:val="20"/>
              </w:rPr>
              <w:t xml:space="preserve">: </w:t>
            </w:r>
            <w:r w:rsidRPr="00C536A4">
              <w:rPr>
                <w:rFonts w:eastAsia="細明體" w:hint="eastAsia"/>
                <w:color w:val="000000"/>
                <w:kern w:val="0"/>
                <w:sz w:val="20"/>
                <w:szCs w:val="20"/>
              </w:rPr>
              <w:t>t</w:t>
            </w:r>
            <w:r w:rsidRPr="00C536A4">
              <w:rPr>
                <w:rFonts w:eastAsia="細明體"/>
                <w:color w:val="000000"/>
                <w:kern w:val="0"/>
                <w:sz w:val="20"/>
                <w:szCs w:val="20"/>
              </w:rPr>
              <w:t xml:space="preserve">eaching &amp; </w:t>
            </w:r>
            <w:r w:rsidRPr="00C536A4">
              <w:rPr>
                <w:rFonts w:eastAsia="細明體" w:hint="eastAsia"/>
                <w:color w:val="000000"/>
                <w:kern w:val="0"/>
                <w:sz w:val="20"/>
                <w:szCs w:val="20"/>
              </w:rPr>
              <w:t>l</w:t>
            </w:r>
            <w:r w:rsidR="002B0877" w:rsidRPr="00C536A4">
              <w:rPr>
                <w:rFonts w:eastAsia="細明體"/>
                <w:color w:val="000000"/>
                <w:kern w:val="0"/>
                <w:sz w:val="20"/>
                <w:szCs w:val="20"/>
              </w:rPr>
              <w:t xml:space="preserve">earning </w:t>
            </w:r>
          </w:p>
          <w:p w:rsidR="002B0877" w:rsidRPr="00C536A4" w:rsidRDefault="002B0877" w:rsidP="00C536A4">
            <w:pPr>
              <w:widowControl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細明體"/>
                <w:color w:val="000000"/>
                <w:kern w:val="0"/>
                <w:sz w:val="20"/>
                <w:szCs w:val="20"/>
              </w:rPr>
            </w:pPr>
            <w:r w:rsidRPr="00C536A4">
              <w:rPr>
                <w:rFonts w:eastAsia="細明體"/>
                <w:color w:val="000000"/>
                <w:kern w:val="0"/>
                <w:sz w:val="20"/>
                <w:szCs w:val="20"/>
              </w:rPr>
              <w:t xml:space="preserve">Mixed levels: teaching, design and management </w:t>
            </w:r>
          </w:p>
          <w:p w:rsidR="00643EC8" w:rsidRPr="00C536A4" w:rsidRDefault="002B0877" w:rsidP="00C536A4">
            <w:pPr>
              <w:widowControl/>
              <w:numPr>
                <w:ilvl w:val="0"/>
                <w:numId w:val="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both"/>
              <w:rPr>
                <w:rFonts w:eastAsia="細明體"/>
                <w:color w:val="000000"/>
                <w:kern w:val="0"/>
                <w:sz w:val="20"/>
                <w:szCs w:val="20"/>
              </w:rPr>
            </w:pPr>
            <w:r w:rsidRPr="00C536A4">
              <w:rPr>
                <w:rFonts w:eastAsia="細明體"/>
                <w:color w:val="000000"/>
                <w:kern w:val="0"/>
                <w:sz w:val="20"/>
                <w:szCs w:val="20"/>
              </w:rPr>
              <w:t>Other topics in English and Chinese teaching and learning</w:t>
            </w:r>
          </w:p>
        </w:tc>
      </w:tr>
    </w:tbl>
    <w:p w:rsidR="00643EC8" w:rsidRPr="0052602D" w:rsidRDefault="00643EC8" w:rsidP="00876B44">
      <w:pPr>
        <w:spacing w:line="260" w:lineRule="exact"/>
        <w:ind w:rightChars="75" w:right="180"/>
        <w:jc w:val="center"/>
        <w:rPr>
          <w:rFonts w:eastAsia="標楷體"/>
          <w:b/>
          <w:sz w:val="28"/>
          <w:szCs w:val="28"/>
        </w:rPr>
      </w:pPr>
    </w:p>
    <w:p w:rsidR="00EB4ECE" w:rsidRPr="0052602D" w:rsidRDefault="00EB4ECE" w:rsidP="00EB4EC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 w:cs="Arial"/>
          <w:b/>
          <w:bCs/>
          <w:color w:val="000000"/>
          <w:kern w:val="0"/>
        </w:rPr>
      </w:pPr>
      <w:bookmarkStart w:id="0" w:name="OLE_LINK1"/>
      <w:bookmarkStart w:id="1" w:name="OLE_LINK2"/>
      <w:r w:rsidRPr="0052602D">
        <w:rPr>
          <w:rFonts w:eastAsia="標楷體" w:cs="Arial"/>
          <w:b/>
          <w:bCs/>
          <w:color w:val="000000"/>
          <w:kern w:val="0"/>
        </w:rPr>
        <w:t>Plenary, Featured and Keynote Speakers</w:t>
      </w:r>
      <w:r w:rsidRPr="0052602D">
        <w:rPr>
          <w:rFonts w:eastAsia="標楷體" w:cs="Arial"/>
          <w:b/>
          <w:bCs/>
          <w:color w:val="000000"/>
          <w:kern w:val="0"/>
        </w:rPr>
        <w:t>：</w:t>
      </w:r>
    </w:p>
    <w:p w:rsidR="00B43387" w:rsidRPr="009B523B" w:rsidRDefault="00187EF6" w:rsidP="00B43387">
      <w:pPr>
        <w:widowControl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 w:cs="Arial"/>
          <w:color w:val="000000"/>
          <w:kern w:val="0"/>
        </w:rPr>
      </w:pPr>
      <w:r w:rsidRPr="009B523B">
        <w:rPr>
          <w:rFonts w:eastAsia="標楷體"/>
          <w:b/>
          <w:color w:val="000000"/>
          <w:kern w:val="0"/>
        </w:rPr>
        <w:t xml:space="preserve">William </w:t>
      </w:r>
      <w:r w:rsidR="00516C5B" w:rsidRPr="009B523B">
        <w:rPr>
          <w:rFonts w:eastAsia="標楷體"/>
          <w:b/>
          <w:color w:val="000000"/>
          <w:kern w:val="0"/>
        </w:rPr>
        <w:t xml:space="preserve">Wang </w:t>
      </w:r>
      <w:r w:rsidR="00516C5B" w:rsidRPr="009B523B">
        <w:rPr>
          <w:rFonts w:eastAsia="標楷體" w:cs="Arial"/>
          <w:color w:val="000000"/>
          <w:kern w:val="0"/>
        </w:rPr>
        <w:t>(</w:t>
      </w:r>
      <w:r w:rsidR="00A05E94" w:rsidRPr="009B523B">
        <w:rPr>
          <w:rFonts w:eastAsia="標楷體" w:cs="Arial" w:hint="eastAsia"/>
          <w:color w:val="000000"/>
          <w:kern w:val="0"/>
        </w:rPr>
        <w:t xml:space="preserve">Chair </w:t>
      </w:r>
      <w:r w:rsidR="00A05E94" w:rsidRPr="009B523B">
        <w:rPr>
          <w:rFonts w:eastAsia="標楷體" w:cs="Arial"/>
          <w:color w:val="000000"/>
          <w:kern w:val="0"/>
        </w:rPr>
        <w:t xml:space="preserve">Professor, </w:t>
      </w:r>
      <w:r w:rsidR="00B27C2A" w:rsidRPr="009B523B">
        <w:rPr>
          <w:rFonts w:eastAsia="標楷體" w:cs="Arial"/>
          <w:color w:val="000000"/>
          <w:kern w:val="0"/>
        </w:rPr>
        <w:t>Chinese University of Hong Kong</w:t>
      </w:r>
      <w:r w:rsidR="00A05E94" w:rsidRPr="009B523B">
        <w:rPr>
          <w:rFonts w:eastAsia="標楷體" w:cs="Arial" w:hint="eastAsia"/>
          <w:color w:val="000000"/>
          <w:kern w:val="0"/>
        </w:rPr>
        <w:t>;</w:t>
      </w:r>
      <w:r w:rsidR="00B27C2A" w:rsidRPr="009B523B">
        <w:rPr>
          <w:rFonts w:eastAsia="標楷體" w:cs="Arial"/>
          <w:color w:val="000000"/>
          <w:kern w:val="0"/>
        </w:rPr>
        <w:t xml:space="preserve"> fellow, Academia </w:t>
      </w:r>
      <w:proofErr w:type="spellStart"/>
      <w:r w:rsidR="00B27C2A" w:rsidRPr="009B523B">
        <w:rPr>
          <w:rFonts w:eastAsia="標楷體" w:cs="Arial"/>
          <w:color w:val="000000"/>
          <w:kern w:val="0"/>
        </w:rPr>
        <w:t>Sinica</w:t>
      </w:r>
      <w:proofErr w:type="spellEnd"/>
      <w:r w:rsidR="00277C49" w:rsidRPr="009B523B">
        <w:rPr>
          <w:rFonts w:eastAsia="標楷體" w:cs="Arial"/>
          <w:color w:val="000000"/>
          <w:kern w:val="0"/>
        </w:rPr>
        <w:t>)</w:t>
      </w:r>
      <w:r w:rsidR="00C23335" w:rsidRPr="009B523B">
        <w:rPr>
          <w:rFonts w:hint="eastAsia"/>
          <w:color w:val="000000"/>
        </w:rPr>
        <w:t>：</w:t>
      </w:r>
      <w:r w:rsidR="00C23335" w:rsidRPr="009B523B">
        <w:rPr>
          <w:color w:val="000000"/>
        </w:rPr>
        <w:t>First Two R's Revisited</w:t>
      </w:r>
    </w:p>
    <w:p w:rsidR="00B43387" w:rsidRPr="009B523B" w:rsidRDefault="00B43387" w:rsidP="00B43387">
      <w:pPr>
        <w:widowControl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 w:cs="Arial"/>
          <w:color w:val="000000"/>
          <w:kern w:val="0"/>
        </w:rPr>
      </w:pPr>
      <w:r w:rsidRPr="009B523B">
        <w:rPr>
          <w:rFonts w:hint="eastAsia"/>
          <w:b/>
          <w:color w:val="000000"/>
        </w:rPr>
        <w:t xml:space="preserve">Ovid </w:t>
      </w:r>
      <w:proofErr w:type="spellStart"/>
      <w:r w:rsidRPr="009B523B">
        <w:rPr>
          <w:rFonts w:hint="eastAsia"/>
          <w:b/>
          <w:color w:val="000000"/>
        </w:rPr>
        <w:t>Tzeng</w:t>
      </w:r>
      <w:proofErr w:type="spellEnd"/>
      <w:r w:rsidRPr="009B523B">
        <w:rPr>
          <w:rFonts w:hint="eastAsia"/>
          <w:color w:val="000000"/>
        </w:rPr>
        <w:t xml:space="preserve"> (Fellow, Academia </w:t>
      </w:r>
      <w:proofErr w:type="spellStart"/>
      <w:r w:rsidRPr="009B523B">
        <w:rPr>
          <w:rFonts w:hint="eastAsia"/>
          <w:color w:val="000000"/>
        </w:rPr>
        <w:t>Sinica</w:t>
      </w:r>
      <w:proofErr w:type="spellEnd"/>
      <w:r w:rsidRPr="009B523B">
        <w:rPr>
          <w:rFonts w:hint="eastAsia"/>
          <w:color w:val="000000"/>
        </w:rPr>
        <w:t>)</w:t>
      </w:r>
    </w:p>
    <w:p w:rsidR="0048362B" w:rsidRPr="009B523B" w:rsidRDefault="0048362B" w:rsidP="0048362B">
      <w:pPr>
        <w:widowControl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 w:cs="Arial"/>
          <w:color w:val="000000"/>
          <w:kern w:val="0"/>
        </w:rPr>
      </w:pPr>
      <w:r w:rsidRPr="009B523B">
        <w:rPr>
          <w:rFonts w:eastAsia="標楷體" w:cs="Arial"/>
          <w:b/>
          <w:color w:val="000000"/>
          <w:kern w:val="0"/>
        </w:rPr>
        <w:t xml:space="preserve">John </w:t>
      </w:r>
      <w:proofErr w:type="spellStart"/>
      <w:r w:rsidRPr="009B523B">
        <w:rPr>
          <w:rFonts w:eastAsia="標楷體" w:cs="Arial"/>
          <w:b/>
          <w:color w:val="000000"/>
          <w:kern w:val="0"/>
        </w:rPr>
        <w:t>Flowerdew</w:t>
      </w:r>
      <w:proofErr w:type="spellEnd"/>
      <w:r w:rsidRPr="009B523B">
        <w:rPr>
          <w:rFonts w:eastAsia="標楷體" w:cs="Arial" w:hint="eastAsia"/>
          <w:color w:val="000000"/>
          <w:kern w:val="0"/>
        </w:rPr>
        <w:t xml:space="preserve"> (</w:t>
      </w:r>
      <w:r w:rsidRPr="009B523B">
        <w:rPr>
          <w:rFonts w:eastAsia="標楷體" w:cs="Arial"/>
          <w:color w:val="000000"/>
          <w:kern w:val="0"/>
        </w:rPr>
        <w:t>City University of Hong Kong</w:t>
      </w:r>
      <w:r w:rsidR="00EA3CA1" w:rsidRPr="009B523B">
        <w:rPr>
          <w:rFonts w:eastAsia="標楷體" w:cs="Arial" w:hint="eastAsia"/>
          <w:color w:val="000000"/>
          <w:kern w:val="0"/>
        </w:rPr>
        <w:t>)</w:t>
      </w:r>
      <w:r w:rsidR="00C23335" w:rsidRPr="009B523B">
        <w:rPr>
          <w:rFonts w:eastAsia="標楷體" w:cs="Arial" w:hint="eastAsia"/>
          <w:color w:val="000000"/>
          <w:kern w:val="0"/>
        </w:rPr>
        <w:t>：</w:t>
      </w:r>
      <w:r w:rsidR="00C23335" w:rsidRPr="009B523B">
        <w:rPr>
          <w:rFonts w:eastAsia="標楷體" w:cs="Arial"/>
          <w:color w:val="000000"/>
          <w:kern w:val="0"/>
        </w:rPr>
        <w:t>Approaches to genre in applied linguistics and language teaching</w:t>
      </w:r>
    </w:p>
    <w:p w:rsidR="0048362B" w:rsidRPr="009B523B" w:rsidRDefault="0048362B" w:rsidP="0048362B">
      <w:pPr>
        <w:widowControl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 w:cs="Arial"/>
          <w:color w:val="000000"/>
          <w:kern w:val="0"/>
        </w:rPr>
      </w:pPr>
      <w:r w:rsidRPr="009B523B">
        <w:rPr>
          <w:rFonts w:eastAsia="標楷體" w:cs="Arial" w:hint="eastAsia"/>
          <w:b/>
          <w:color w:val="000000"/>
          <w:kern w:val="0"/>
        </w:rPr>
        <w:t xml:space="preserve">Lynne </w:t>
      </w:r>
      <w:proofErr w:type="spellStart"/>
      <w:r w:rsidRPr="009B523B">
        <w:rPr>
          <w:rFonts w:eastAsia="標楷體" w:cs="Arial" w:hint="eastAsia"/>
          <w:b/>
          <w:color w:val="000000"/>
          <w:kern w:val="0"/>
        </w:rPr>
        <w:t>Flowerdew</w:t>
      </w:r>
      <w:proofErr w:type="spellEnd"/>
      <w:r w:rsidRPr="009B523B">
        <w:rPr>
          <w:rFonts w:eastAsia="標楷體" w:cs="Arial" w:hint="eastAsia"/>
          <w:color w:val="000000"/>
          <w:kern w:val="0"/>
        </w:rPr>
        <w:t xml:space="preserve"> (</w:t>
      </w:r>
      <w:r w:rsidRPr="009B523B">
        <w:rPr>
          <w:rFonts w:eastAsia="標楷體" w:cs="Arial"/>
          <w:color w:val="000000"/>
          <w:kern w:val="0"/>
        </w:rPr>
        <w:t>Hong Kong University of Science and Technology</w:t>
      </w:r>
      <w:r w:rsidRPr="009B523B">
        <w:rPr>
          <w:rFonts w:eastAsia="標楷體" w:cs="Arial" w:hint="eastAsia"/>
          <w:color w:val="000000"/>
          <w:kern w:val="0"/>
        </w:rPr>
        <w:t>)</w:t>
      </w:r>
      <w:r w:rsidR="00C23335" w:rsidRPr="009B523B">
        <w:rPr>
          <w:rFonts w:eastAsia="標楷體" w:cs="Arial" w:hint="eastAsia"/>
          <w:color w:val="000000"/>
          <w:kern w:val="0"/>
        </w:rPr>
        <w:t>：</w:t>
      </w:r>
      <w:r w:rsidR="00C23335" w:rsidRPr="009B523B">
        <w:rPr>
          <w:rFonts w:eastAsia="標楷體" w:cs="Arial"/>
          <w:color w:val="000000"/>
          <w:kern w:val="0"/>
        </w:rPr>
        <w:t>Corpus-driven Learning: Language and Language Learning Theories</w:t>
      </w:r>
    </w:p>
    <w:p w:rsidR="00D62889" w:rsidRPr="009B523B" w:rsidRDefault="00DF7AD8" w:rsidP="0048362B">
      <w:pPr>
        <w:widowControl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 w:cs="Arial"/>
          <w:color w:val="000000"/>
          <w:kern w:val="0"/>
        </w:rPr>
      </w:pPr>
      <w:r w:rsidRPr="009B523B">
        <w:rPr>
          <w:rFonts w:eastAsia="標楷體" w:cs="Arial" w:hint="eastAsia"/>
          <w:b/>
          <w:color w:val="000000"/>
          <w:kern w:val="0"/>
        </w:rPr>
        <w:t xml:space="preserve">Yukio </w:t>
      </w:r>
      <w:proofErr w:type="spellStart"/>
      <w:r w:rsidRPr="009B523B">
        <w:rPr>
          <w:rFonts w:eastAsia="標楷體" w:cs="Arial" w:hint="eastAsia"/>
          <w:b/>
          <w:color w:val="000000"/>
          <w:kern w:val="0"/>
        </w:rPr>
        <w:t>Tono</w:t>
      </w:r>
      <w:proofErr w:type="spellEnd"/>
      <w:r w:rsidR="00D62889" w:rsidRPr="009B523B">
        <w:rPr>
          <w:rFonts w:eastAsia="標楷體" w:cs="Arial"/>
          <w:color w:val="000000"/>
          <w:kern w:val="0"/>
        </w:rPr>
        <w:t xml:space="preserve"> (</w:t>
      </w:r>
      <w:r w:rsidRPr="009B523B">
        <w:rPr>
          <w:color w:val="000000"/>
        </w:rPr>
        <w:t xml:space="preserve">Tokyo </w:t>
      </w:r>
      <w:r w:rsidRPr="009B523B">
        <w:rPr>
          <w:rStyle w:val="a4"/>
          <w:color w:val="auto"/>
        </w:rPr>
        <w:t>University</w:t>
      </w:r>
      <w:r w:rsidRPr="009B523B">
        <w:t xml:space="preserve"> of </w:t>
      </w:r>
      <w:r w:rsidRPr="009B523B">
        <w:rPr>
          <w:color w:val="000000"/>
        </w:rPr>
        <w:t>Foreign Studies</w:t>
      </w:r>
      <w:r w:rsidRPr="009B523B">
        <w:rPr>
          <w:rFonts w:hint="eastAsia"/>
          <w:color w:val="000000"/>
        </w:rPr>
        <w:t>)</w:t>
      </w:r>
      <w:r w:rsidR="00C23335" w:rsidRPr="009B523B">
        <w:rPr>
          <w:rFonts w:hint="eastAsia"/>
          <w:color w:val="000000"/>
        </w:rPr>
        <w:t>：</w:t>
      </w:r>
      <w:r w:rsidR="00C23335" w:rsidRPr="009B523B">
        <w:rPr>
          <w:color w:val="000000"/>
        </w:rPr>
        <w:t>Corpus-Based English Language Teaching With Special Emphasis on Learner Corpora and CEFR</w:t>
      </w:r>
    </w:p>
    <w:p w:rsidR="00FE6B7C" w:rsidRPr="009B523B" w:rsidRDefault="009645BE" w:rsidP="00C23335">
      <w:pPr>
        <w:widowControl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 w:cs="Arial"/>
          <w:color w:val="000000"/>
          <w:kern w:val="0"/>
        </w:rPr>
      </w:pPr>
      <w:proofErr w:type="spellStart"/>
      <w:r w:rsidRPr="009B523B">
        <w:rPr>
          <w:rFonts w:eastAsia="標楷體" w:cs="Arial"/>
          <w:b/>
          <w:color w:val="000000"/>
          <w:kern w:val="0"/>
        </w:rPr>
        <w:t>Wai</w:t>
      </w:r>
      <w:proofErr w:type="spellEnd"/>
      <w:r w:rsidRPr="009B523B">
        <w:rPr>
          <w:rFonts w:eastAsia="標楷體" w:cs="Arial"/>
          <w:b/>
          <w:color w:val="000000"/>
          <w:kern w:val="0"/>
        </w:rPr>
        <w:t xml:space="preserve"> </w:t>
      </w:r>
      <w:proofErr w:type="spellStart"/>
      <w:r w:rsidRPr="009B523B">
        <w:rPr>
          <w:rFonts w:eastAsia="標楷體" w:cs="Arial"/>
          <w:b/>
          <w:color w:val="000000"/>
          <w:kern w:val="0"/>
        </w:rPr>
        <w:t>Meng</w:t>
      </w:r>
      <w:proofErr w:type="spellEnd"/>
      <w:r w:rsidRPr="009B523B">
        <w:rPr>
          <w:rFonts w:eastAsia="標楷體" w:cs="Arial"/>
          <w:b/>
          <w:color w:val="000000"/>
          <w:kern w:val="0"/>
        </w:rPr>
        <w:t xml:space="preserve"> Chan</w:t>
      </w:r>
      <w:r w:rsidRPr="009B523B">
        <w:rPr>
          <w:rFonts w:eastAsia="標楷體" w:cs="Arial" w:hint="eastAsia"/>
          <w:color w:val="000000"/>
          <w:kern w:val="0"/>
        </w:rPr>
        <w:t xml:space="preserve"> (</w:t>
      </w:r>
      <w:r w:rsidRPr="009B523B">
        <w:rPr>
          <w:rFonts w:eastAsia="標楷體" w:cs="Arial"/>
          <w:color w:val="000000"/>
          <w:kern w:val="0"/>
        </w:rPr>
        <w:t>National University of Singapore</w:t>
      </w:r>
      <w:r w:rsidRPr="009B523B">
        <w:rPr>
          <w:rFonts w:eastAsia="標楷體" w:cs="Arial" w:hint="eastAsia"/>
          <w:color w:val="000000"/>
          <w:kern w:val="0"/>
        </w:rPr>
        <w:t>)</w:t>
      </w:r>
      <w:r w:rsidR="00C23335" w:rsidRPr="009B523B">
        <w:rPr>
          <w:rFonts w:eastAsia="標楷體" w:cs="Arial" w:hint="eastAsia"/>
          <w:color w:val="000000"/>
          <w:kern w:val="0"/>
        </w:rPr>
        <w:t>：</w:t>
      </w:r>
      <w:r w:rsidR="00C23335" w:rsidRPr="009B523B">
        <w:rPr>
          <w:rFonts w:eastAsia="標楷體" w:cs="Arial"/>
          <w:color w:val="000000"/>
          <w:kern w:val="0"/>
        </w:rPr>
        <w:t>Web 2.0 – A Real Boon to Foreign Language Learning?</w:t>
      </w:r>
    </w:p>
    <w:p w:rsidR="00BB508E" w:rsidRPr="009B523B" w:rsidRDefault="00CA4BF9" w:rsidP="00BB508E">
      <w:pPr>
        <w:widowControl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 w:cs="Arial"/>
          <w:color w:val="000000"/>
          <w:kern w:val="0"/>
        </w:rPr>
      </w:pPr>
      <w:r w:rsidRPr="009B523B">
        <w:rPr>
          <w:rFonts w:eastAsia="標楷體" w:cs="Arial"/>
          <w:b/>
          <w:color w:val="000000"/>
          <w:kern w:val="0"/>
        </w:rPr>
        <w:t xml:space="preserve">Michael </w:t>
      </w:r>
      <w:proofErr w:type="spellStart"/>
      <w:r w:rsidRPr="009B523B">
        <w:rPr>
          <w:rFonts w:eastAsia="標楷體" w:cs="Arial"/>
          <w:b/>
          <w:color w:val="000000"/>
          <w:kern w:val="0"/>
        </w:rPr>
        <w:t>Handford</w:t>
      </w:r>
      <w:proofErr w:type="spellEnd"/>
      <w:r w:rsidRPr="009B523B">
        <w:rPr>
          <w:rFonts w:eastAsia="標楷體" w:cs="Arial" w:hint="eastAsia"/>
          <w:color w:val="000000"/>
          <w:kern w:val="0"/>
        </w:rPr>
        <w:t xml:space="preserve"> (Tokyo University)</w:t>
      </w:r>
      <w:r w:rsidR="00E75B01" w:rsidRPr="009B523B">
        <w:rPr>
          <w:rFonts w:eastAsia="標楷體" w:cs="Arial" w:hint="eastAsia"/>
          <w:color w:val="000000"/>
          <w:kern w:val="0"/>
        </w:rPr>
        <w:t xml:space="preserve">: </w:t>
      </w:r>
      <w:proofErr w:type="spellStart"/>
      <w:r w:rsidR="00E75B01" w:rsidRPr="009B523B">
        <w:t>Analysing</w:t>
      </w:r>
      <w:proofErr w:type="spellEnd"/>
      <w:r w:rsidR="00E75B01" w:rsidRPr="009B523B">
        <w:t xml:space="preserve"> professional discourse: culture, corpus and the classroom</w:t>
      </w:r>
    </w:p>
    <w:p w:rsidR="00064579" w:rsidRPr="009B523B" w:rsidRDefault="00E75B01" w:rsidP="00BB508E">
      <w:pPr>
        <w:widowControl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 w:cs="Arial"/>
          <w:color w:val="000000"/>
          <w:kern w:val="0"/>
        </w:rPr>
      </w:pPr>
      <w:proofErr w:type="spellStart"/>
      <w:r w:rsidRPr="009B523B">
        <w:rPr>
          <w:rFonts w:eastAsia="標楷體" w:cs="Arial"/>
          <w:b/>
          <w:color w:val="000000"/>
          <w:kern w:val="0"/>
        </w:rPr>
        <w:t>Aurapan</w:t>
      </w:r>
      <w:proofErr w:type="spellEnd"/>
      <w:r w:rsidRPr="009B523B">
        <w:rPr>
          <w:rFonts w:eastAsia="標楷體" w:cs="Arial"/>
          <w:b/>
          <w:color w:val="000000"/>
          <w:kern w:val="0"/>
        </w:rPr>
        <w:t xml:space="preserve"> </w:t>
      </w:r>
      <w:proofErr w:type="spellStart"/>
      <w:r w:rsidRPr="009B523B">
        <w:rPr>
          <w:rFonts w:eastAsia="標楷體" w:cs="Arial"/>
          <w:b/>
          <w:color w:val="000000"/>
          <w:kern w:val="0"/>
        </w:rPr>
        <w:t>Weerawong</w:t>
      </w:r>
      <w:proofErr w:type="spellEnd"/>
      <w:r w:rsidRPr="009B523B">
        <w:rPr>
          <w:rFonts w:eastAsia="標楷體" w:cs="Arial" w:hint="eastAsia"/>
          <w:b/>
          <w:color w:val="000000"/>
          <w:kern w:val="0"/>
        </w:rPr>
        <w:t xml:space="preserve"> </w:t>
      </w:r>
      <w:r w:rsidRPr="009B523B">
        <w:rPr>
          <w:rFonts w:eastAsia="標楷體" w:cs="Arial" w:hint="eastAsia"/>
          <w:color w:val="000000"/>
          <w:kern w:val="0"/>
        </w:rPr>
        <w:t>(</w:t>
      </w:r>
      <w:r w:rsidR="00A943E5" w:rsidRPr="009B523B">
        <w:rPr>
          <w:rFonts w:eastAsia="標楷體" w:cs="Arial" w:hint="eastAsia"/>
          <w:color w:val="000000"/>
          <w:kern w:val="0"/>
        </w:rPr>
        <w:t xml:space="preserve">Vice President, </w:t>
      </w:r>
      <w:proofErr w:type="spellStart"/>
      <w:r w:rsidRPr="009B523B">
        <w:rPr>
          <w:rFonts w:eastAsia="標楷體" w:cs="Arial"/>
          <w:color w:val="000000"/>
          <w:kern w:val="0"/>
        </w:rPr>
        <w:t>Srinakharinwirot</w:t>
      </w:r>
      <w:proofErr w:type="spellEnd"/>
      <w:r w:rsidRPr="009B523B">
        <w:rPr>
          <w:rFonts w:eastAsia="標楷體" w:cs="Arial"/>
          <w:color w:val="000000"/>
          <w:kern w:val="0"/>
        </w:rPr>
        <w:t xml:space="preserve"> University</w:t>
      </w:r>
      <w:r w:rsidRPr="009B523B">
        <w:rPr>
          <w:rFonts w:eastAsia="標楷體" w:cs="Arial" w:hint="eastAsia"/>
          <w:color w:val="000000"/>
          <w:kern w:val="0"/>
        </w:rPr>
        <w:t xml:space="preserve">): </w:t>
      </w:r>
      <w:r w:rsidR="0079727E" w:rsidRPr="009B523B">
        <w:rPr>
          <w:rFonts w:eastAsia="標楷體" w:cs="Arial"/>
          <w:color w:val="000000"/>
          <w:kern w:val="0"/>
        </w:rPr>
        <w:t>Between a rock and a hard place: English language teaching in Thailand</w:t>
      </w:r>
    </w:p>
    <w:p w:rsidR="0077651F" w:rsidRDefault="0077651F" w:rsidP="00EB4EC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細明體"/>
          <w:b/>
          <w:bCs/>
          <w:color w:val="000000"/>
          <w:kern w:val="0"/>
        </w:rPr>
      </w:pPr>
    </w:p>
    <w:p w:rsidR="0077651F" w:rsidRPr="0052602D" w:rsidRDefault="0077651F" w:rsidP="0077651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細明體"/>
          <w:color w:val="000000"/>
          <w:kern w:val="0"/>
          <w:sz w:val="20"/>
          <w:szCs w:val="20"/>
        </w:rPr>
      </w:pPr>
      <w:r>
        <w:rPr>
          <w:rFonts w:eastAsia="細明體" w:hint="eastAsia"/>
          <w:b/>
          <w:bCs/>
          <w:color w:val="000000"/>
          <w:kern w:val="0"/>
        </w:rPr>
        <w:t xml:space="preserve">Invited </w:t>
      </w:r>
      <w:r w:rsidRPr="0052602D">
        <w:rPr>
          <w:rFonts w:eastAsia="細明體"/>
          <w:b/>
          <w:bCs/>
          <w:color w:val="000000"/>
          <w:kern w:val="0"/>
        </w:rPr>
        <w:t>Workshops</w:t>
      </w:r>
      <w:r w:rsidRPr="0052602D">
        <w:rPr>
          <w:rFonts w:eastAsia="細明體" w:hAnsi="細明體"/>
          <w:color w:val="000000"/>
          <w:kern w:val="0"/>
          <w:sz w:val="20"/>
          <w:szCs w:val="20"/>
        </w:rPr>
        <w:t>：</w:t>
      </w:r>
    </w:p>
    <w:p w:rsidR="0077651F" w:rsidRPr="00E74329" w:rsidRDefault="0077651F" w:rsidP="0077651F">
      <w:pPr>
        <w:widowControl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 w:cs="Arial"/>
          <w:color w:val="000000"/>
          <w:kern w:val="0"/>
        </w:rPr>
      </w:pPr>
      <w:r w:rsidRPr="00E74329">
        <w:rPr>
          <w:rFonts w:eastAsia="標楷體" w:cs="Arial"/>
          <w:b/>
          <w:color w:val="000000"/>
          <w:kern w:val="0"/>
        </w:rPr>
        <w:t>Chen-</w:t>
      </w:r>
      <w:proofErr w:type="spellStart"/>
      <w:r w:rsidRPr="00E74329">
        <w:rPr>
          <w:rFonts w:eastAsia="標楷體" w:cs="Arial"/>
          <w:b/>
          <w:color w:val="000000"/>
          <w:kern w:val="0"/>
        </w:rPr>
        <w:t>Ching</w:t>
      </w:r>
      <w:proofErr w:type="spellEnd"/>
      <w:r w:rsidRPr="00E74329">
        <w:rPr>
          <w:rFonts w:eastAsia="標楷體" w:cs="Arial"/>
          <w:b/>
          <w:color w:val="000000"/>
          <w:kern w:val="0"/>
        </w:rPr>
        <w:t xml:space="preserve"> Li</w:t>
      </w:r>
      <w:r w:rsidRPr="00E74329">
        <w:rPr>
          <w:rFonts w:eastAsia="標楷體" w:cs="Arial"/>
          <w:color w:val="000000"/>
          <w:kern w:val="0"/>
        </w:rPr>
        <w:t xml:space="preserve"> (</w:t>
      </w:r>
      <w:r w:rsidRPr="00E74329">
        <w:rPr>
          <w:rFonts w:eastAsia="標楷體" w:cs="Arial" w:hint="eastAsia"/>
          <w:color w:val="000000"/>
          <w:kern w:val="0"/>
        </w:rPr>
        <w:t xml:space="preserve">Chair </w:t>
      </w:r>
      <w:r w:rsidRPr="00E74329">
        <w:rPr>
          <w:rFonts w:eastAsia="標楷體" w:cs="Arial"/>
          <w:color w:val="000000"/>
          <w:kern w:val="0"/>
        </w:rPr>
        <w:t xml:space="preserve">Professor, Department of English, Shih </w:t>
      </w:r>
      <w:proofErr w:type="spellStart"/>
      <w:r w:rsidRPr="00E74329">
        <w:rPr>
          <w:rFonts w:eastAsia="標楷體" w:cs="Arial"/>
          <w:color w:val="000000"/>
          <w:kern w:val="0"/>
        </w:rPr>
        <w:t>Hsin</w:t>
      </w:r>
      <w:proofErr w:type="spellEnd"/>
      <w:r w:rsidRPr="00E74329">
        <w:rPr>
          <w:rFonts w:eastAsia="標楷體" w:cs="Arial"/>
          <w:color w:val="000000"/>
          <w:kern w:val="0"/>
        </w:rPr>
        <w:t xml:space="preserve"> University)</w:t>
      </w:r>
      <w:r w:rsidRPr="00E74329">
        <w:rPr>
          <w:rFonts w:eastAsia="標楷體" w:cs="Arial" w:hint="eastAsia"/>
          <w:color w:val="000000"/>
          <w:kern w:val="0"/>
        </w:rPr>
        <w:t xml:space="preserve">: </w:t>
      </w:r>
      <w:r w:rsidRPr="00E74329">
        <w:rPr>
          <w:rFonts w:eastAsia="標楷體" w:cs="Arial"/>
          <w:color w:val="000000"/>
          <w:kern w:val="0"/>
        </w:rPr>
        <w:t>Towards an Achievement-driven Framework to Enhance College EFL Writing</w:t>
      </w:r>
    </w:p>
    <w:p w:rsidR="0077651F" w:rsidRPr="00E74329" w:rsidRDefault="0077651F" w:rsidP="0077651F">
      <w:pPr>
        <w:widowControl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 w:cs="Arial"/>
          <w:color w:val="000000"/>
          <w:kern w:val="0"/>
        </w:rPr>
      </w:pPr>
      <w:proofErr w:type="spellStart"/>
      <w:r w:rsidRPr="00E74329">
        <w:rPr>
          <w:rFonts w:eastAsia="標楷體" w:cs="Arial" w:hint="eastAsia"/>
          <w:b/>
          <w:color w:val="000000"/>
          <w:kern w:val="0"/>
        </w:rPr>
        <w:t>Y</w:t>
      </w:r>
      <w:r w:rsidRPr="00E74329">
        <w:rPr>
          <w:rFonts w:eastAsia="標楷體" w:cs="Arial"/>
          <w:b/>
          <w:color w:val="000000"/>
          <w:kern w:val="0"/>
        </w:rPr>
        <w:t>uhua</w:t>
      </w:r>
      <w:proofErr w:type="spellEnd"/>
      <w:r w:rsidRPr="00E74329">
        <w:rPr>
          <w:rFonts w:eastAsia="標楷體" w:cs="Arial"/>
          <w:b/>
          <w:color w:val="000000"/>
          <w:kern w:val="0"/>
        </w:rPr>
        <w:t xml:space="preserve"> </w:t>
      </w:r>
      <w:proofErr w:type="spellStart"/>
      <w:r w:rsidRPr="00E74329">
        <w:rPr>
          <w:rFonts w:eastAsia="標楷體" w:cs="Arial" w:hint="eastAsia"/>
          <w:b/>
          <w:color w:val="000000"/>
          <w:kern w:val="0"/>
        </w:rPr>
        <w:t>J</w:t>
      </w:r>
      <w:r w:rsidRPr="00E74329">
        <w:rPr>
          <w:rFonts w:eastAsia="標楷體" w:cs="Arial"/>
          <w:b/>
          <w:color w:val="000000"/>
          <w:kern w:val="0"/>
        </w:rPr>
        <w:t>i</w:t>
      </w:r>
      <w:proofErr w:type="spellEnd"/>
      <w:r w:rsidRPr="00E74329">
        <w:rPr>
          <w:rFonts w:eastAsia="標楷體" w:cs="Arial" w:hint="eastAsia"/>
          <w:color w:val="000000"/>
          <w:kern w:val="0"/>
        </w:rPr>
        <w:t xml:space="preserve"> (Chairperson, English Department, Xiamen University)</w:t>
      </w:r>
      <w:r w:rsidRPr="00E74329">
        <w:rPr>
          <w:rFonts w:eastAsia="標楷體" w:cs="Arial" w:hint="eastAsia"/>
          <w:color w:val="000000"/>
          <w:kern w:val="0"/>
        </w:rPr>
        <w:t>：</w:t>
      </w:r>
      <w:r w:rsidRPr="00E74329">
        <w:rPr>
          <w:rFonts w:eastAsia="標楷體" w:cs="Arial"/>
          <w:color w:val="000000"/>
          <w:kern w:val="0"/>
        </w:rPr>
        <w:t>New Approaches to Enhancing Teaching Skills for Young EFL Learners in China</w:t>
      </w:r>
    </w:p>
    <w:p w:rsidR="0077651F" w:rsidRPr="00E74329" w:rsidRDefault="0077651F" w:rsidP="0077651F">
      <w:pPr>
        <w:widowControl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 w:cs="Arial"/>
          <w:color w:val="000000"/>
          <w:kern w:val="0"/>
        </w:rPr>
      </w:pPr>
      <w:r w:rsidRPr="00E74329">
        <w:rPr>
          <w:rFonts w:eastAsia="標楷體" w:cs="Arial"/>
          <w:b/>
          <w:color w:val="000000"/>
          <w:kern w:val="0"/>
        </w:rPr>
        <w:t>Dav</w:t>
      </w:r>
      <w:r w:rsidRPr="00E74329">
        <w:rPr>
          <w:rFonts w:eastAsia="標楷體" w:cs="Arial" w:hint="eastAsia"/>
          <w:b/>
          <w:color w:val="000000"/>
          <w:kern w:val="0"/>
        </w:rPr>
        <w:t>i</w:t>
      </w:r>
      <w:r w:rsidRPr="00E74329">
        <w:rPr>
          <w:rFonts w:eastAsia="標楷體" w:cs="Arial"/>
          <w:b/>
          <w:color w:val="000000"/>
          <w:kern w:val="0"/>
        </w:rPr>
        <w:t xml:space="preserve">d </w:t>
      </w:r>
      <w:proofErr w:type="spellStart"/>
      <w:r w:rsidRPr="00E74329">
        <w:rPr>
          <w:rFonts w:eastAsia="標楷體" w:cs="Arial"/>
          <w:b/>
          <w:color w:val="000000"/>
          <w:kern w:val="0"/>
        </w:rPr>
        <w:t>Tugwell</w:t>
      </w:r>
      <w:proofErr w:type="spellEnd"/>
      <w:r w:rsidRPr="00E74329">
        <w:rPr>
          <w:rFonts w:eastAsia="標楷體" w:cs="Arial" w:hint="eastAsia"/>
          <w:color w:val="000000"/>
          <w:kern w:val="0"/>
        </w:rPr>
        <w:t xml:space="preserve"> (</w:t>
      </w:r>
      <w:r w:rsidRPr="00E74329">
        <w:rPr>
          <w:rFonts w:eastAsia="標楷體" w:cs="Arial"/>
          <w:color w:val="000000"/>
          <w:kern w:val="0"/>
        </w:rPr>
        <w:t>Lexical Computing Ltd</w:t>
      </w:r>
      <w:r w:rsidRPr="00E74329">
        <w:rPr>
          <w:rFonts w:eastAsia="標楷體" w:cs="Arial" w:hint="eastAsia"/>
          <w:color w:val="000000"/>
          <w:kern w:val="0"/>
        </w:rPr>
        <w:t>)</w:t>
      </w:r>
      <w:r w:rsidR="00C024F2">
        <w:rPr>
          <w:rFonts w:eastAsia="標楷體" w:cs="Arial" w:hint="eastAsia"/>
          <w:color w:val="000000"/>
          <w:kern w:val="0"/>
        </w:rPr>
        <w:t xml:space="preserve">: </w:t>
      </w:r>
      <w:r w:rsidR="00C024F2" w:rsidRPr="00C024F2">
        <w:rPr>
          <w:rFonts w:eastAsia="標楷體" w:cs="Arial"/>
          <w:color w:val="000000"/>
          <w:kern w:val="0"/>
          <w:lang w:val="en-GB"/>
        </w:rPr>
        <w:t>Exploring Chinese Corpora in the Sketch Engine</w:t>
      </w:r>
    </w:p>
    <w:p w:rsidR="0077651F" w:rsidRDefault="0077651F" w:rsidP="00EB4EC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細明體"/>
          <w:b/>
          <w:bCs/>
          <w:color w:val="000000"/>
          <w:kern w:val="0"/>
        </w:rPr>
      </w:pPr>
    </w:p>
    <w:p w:rsidR="00FE6B7C" w:rsidRPr="0052602D" w:rsidRDefault="00982741" w:rsidP="00EB4EC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細明體"/>
          <w:b/>
          <w:bCs/>
          <w:color w:val="000000"/>
          <w:kern w:val="0"/>
        </w:rPr>
      </w:pPr>
      <w:r w:rsidRPr="0052602D">
        <w:rPr>
          <w:rFonts w:eastAsia="細明體"/>
          <w:b/>
          <w:bCs/>
          <w:color w:val="000000"/>
          <w:kern w:val="0"/>
        </w:rPr>
        <w:t>Featured Colloquiums</w:t>
      </w:r>
      <w:r w:rsidR="0035211F" w:rsidRPr="0052602D">
        <w:rPr>
          <w:rFonts w:eastAsia="細明體"/>
          <w:b/>
          <w:bCs/>
          <w:color w:val="000000"/>
          <w:kern w:val="0"/>
        </w:rPr>
        <w:t>：</w:t>
      </w:r>
    </w:p>
    <w:p w:rsidR="00FE6B7C" w:rsidRPr="004C682A" w:rsidRDefault="00D62889" w:rsidP="00DD2727">
      <w:pPr>
        <w:widowControl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/>
          <w:color w:val="000000"/>
          <w:kern w:val="0"/>
          <w:sz w:val="22"/>
          <w:szCs w:val="22"/>
        </w:rPr>
      </w:pPr>
      <w:proofErr w:type="spellStart"/>
      <w:r w:rsidRPr="004C682A">
        <w:rPr>
          <w:rFonts w:eastAsia="標楷體" w:hint="eastAsia"/>
          <w:b/>
          <w:color w:val="000000"/>
          <w:kern w:val="0"/>
          <w:sz w:val="22"/>
          <w:szCs w:val="22"/>
        </w:rPr>
        <w:t>Flowerdew</w:t>
      </w:r>
      <w:proofErr w:type="spellEnd"/>
      <w:r w:rsidRPr="004C682A">
        <w:rPr>
          <w:rFonts w:eastAsia="標楷體" w:hint="eastAsia"/>
          <w:b/>
          <w:color w:val="000000"/>
          <w:kern w:val="0"/>
          <w:sz w:val="22"/>
          <w:szCs w:val="22"/>
        </w:rPr>
        <w:t xml:space="preserve"> &amp; </w:t>
      </w:r>
      <w:proofErr w:type="spellStart"/>
      <w:r w:rsidRPr="004C682A">
        <w:rPr>
          <w:rFonts w:eastAsia="標楷體" w:hint="eastAsia"/>
          <w:b/>
          <w:color w:val="000000"/>
          <w:kern w:val="0"/>
          <w:sz w:val="22"/>
          <w:szCs w:val="22"/>
        </w:rPr>
        <w:t>Flowerdew</w:t>
      </w:r>
      <w:proofErr w:type="spellEnd"/>
      <w:r w:rsidR="00704588" w:rsidRPr="004C682A">
        <w:rPr>
          <w:rFonts w:eastAsia="標楷體" w:hint="eastAsia"/>
          <w:color w:val="000000"/>
          <w:kern w:val="0"/>
          <w:sz w:val="22"/>
          <w:szCs w:val="22"/>
        </w:rPr>
        <w:t>: Discourse</w:t>
      </w:r>
    </w:p>
    <w:p w:rsidR="00646A3B" w:rsidRPr="004C682A" w:rsidRDefault="00050548" w:rsidP="006438C2">
      <w:pPr>
        <w:widowControl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/>
          <w:color w:val="000000"/>
          <w:kern w:val="0"/>
          <w:sz w:val="22"/>
          <w:szCs w:val="22"/>
        </w:rPr>
      </w:pPr>
      <w:proofErr w:type="spellStart"/>
      <w:r w:rsidRPr="004C682A">
        <w:rPr>
          <w:rFonts w:eastAsia="標楷體" w:hint="eastAsia"/>
          <w:b/>
          <w:kern w:val="0"/>
          <w:sz w:val="22"/>
          <w:szCs w:val="22"/>
        </w:rPr>
        <w:t>Fe</w:t>
      </w:r>
      <w:r w:rsidR="00646A3B" w:rsidRPr="004C682A">
        <w:rPr>
          <w:rFonts w:eastAsia="標楷體" w:hint="eastAsia"/>
          <w:b/>
          <w:kern w:val="0"/>
          <w:sz w:val="22"/>
          <w:szCs w:val="22"/>
        </w:rPr>
        <w:t>ng</w:t>
      </w:r>
      <w:proofErr w:type="spellEnd"/>
      <w:r w:rsidRPr="004C682A">
        <w:rPr>
          <w:rFonts w:eastAsia="標楷體" w:hint="eastAsia"/>
          <w:b/>
          <w:kern w:val="0"/>
          <w:sz w:val="22"/>
          <w:szCs w:val="22"/>
        </w:rPr>
        <w:t xml:space="preserve">-Fu </w:t>
      </w:r>
      <w:proofErr w:type="spellStart"/>
      <w:r w:rsidRPr="004C682A">
        <w:rPr>
          <w:rFonts w:eastAsia="標楷體" w:hint="eastAsia"/>
          <w:b/>
          <w:kern w:val="0"/>
          <w:sz w:val="22"/>
          <w:szCs w:val="22"/>
        </w:rPr>
        <w:t>Tsao</w:t>
      </w:r>
      <w:proofErr w:type="spellEnd"/>
      <w:r w:rsidRPr="004C682A">
        <w:rPr>
          <w:rFonts w:eastAsia="標楷體" w:hint="eastAsia"/>
          <w:b/>
          <w:kern w:val="0"/>
          <w:sz w:val="22"/>
          <w:szCs w:val="22"/>
        </w:rPr>
        <w:t xml:space="preserve">, </w:t>
      </w:r>
      <w:r w:rsidR="00B4205D" w:rsidRPr="00B4205D">
        <w:rPr>
          <w:rFonts w:eastAsia="標楷體"/>
          <w:b/>
          <w:kern w:val="0"/>
          <w:sz w:val="22"/>
          <w:szCs w:val="22"/>
        </w:rPr>
        <w:t>Yu-</w:t>
      </w:r>
      <w:proofErr w:type="spellStart"/>
      <w:r w:rsidR="00B4205D" w:rsidRPr="00B4205D">
        <w:rPr>
          <w:rFonts w:eastAsia="標楷體"/>
          <w:b/>
          <w:kern w:val="0"/>
          <w:sz w:val="22"/>
          <w:szCs w:val="22"/>
        </w:rPr>
        <w:t>hwei</w:t>
      </w:r>
      <w:proofErr w:type="spellEnd"/>
      <w:r w:rsidR="00B4205D" w:rsidRPr="00B4205D">
        <w:rPr>
          <w:rFonts w:eastAsia="標楷體"/>
          <w:b/>
          <w:kern w:val="0"/>
          <w:sz w:val="22"/>
          <w:szCs w:val="22"/>
        </w:rPr>
        <w:t xml:space="preserve"> Shih</w:t>
      </w:r>
      <w:r w:rsidRPr="004C682A">
        <w:rPr>
          <w:rFonts w:eastAsia="標楷體" w:hint="eastAsia"/>
          <w:b/>
          <w:kern w:val="0"/>
          <w:sz w:val="22"/>
          <w:szCs w:val="22"/>
        </w:rPr>
        <w:t>, Wu-C</w:t>
      </w:r>
      <w:r w:rsidR="00646A3B" w:rsidRPr="004C682A">
        <w:rPr>
          <w:rFonts w:eastAsia="標楷體" w:hint="eastAsia"/>
          <w:b/>
          <w:kern w:val="0"/>
          <w:sz w:val="22"/>
          <w:szCs w:val="22"/>
        </w:rPr>
        <w:t xml:space="preserve">hang Chang, </w:t>
      </w:r>
      <w:r w:rsidRPr="004C682A">
        <w:rPr>
          <w:rFonts w:eastAsia="標楷體"/>
          <w:b/>
          <w:kern w:val="0"/>
          <w:sz w:val="22"/>
          <w:szCs w:val="22"/>
        </w:rPr>
        <w:t>His</w:t>
      </w:r>
      <w:r w:rsidRPr="004C682A">
        <w:rPr>
          <w:rFonts w:eastAsia="標楷體" w:hint="eastAsia"/>
          <w:b/>
          <w:kern w:val="0"/>
          <w:sz w:val="22"/>
          <w:szCs w:val="22"/>
        </w:rPr>
        <w:t>-N</w:t>
      </w:r>
      <w:r w:rsidR="00646A3B" w:rsidRPr="004C682A">
        <w:rPr>
          <w:rFonts w:eastAsia="標楷體" w:hint="eastAsia"/>
          <w:b/>
          <w:kern w:val="0"/>
          <w:sz w:val="22"/>
          <w:szCs w:val="22"/>
        </w:rPr>
        <w:t xml:space="preserve">an </w:t>
      </w:r>
      <w:proofErr w:type="spellStart"/>
      <w:r w:rsidR="00646A3B" w:rsidRPr="004C682A">
        <w:rPr>
          <w:rFonts w:eastAsia="標楷體" w:hint="eastAsia"/>
          <w:b/>
          <w:kern w:val="0"/>
          <w:sz w:val="22"/>
          <w:szCs w:val="22"/>
        </w:rPr>
        <w:t>Yeh</w:t>
      </w:r>
      <w:proofErr w:type="spellEnd"/>
      <w:r w:rsidR="00646A3B" w:rsidRPr="004C682A">
        <w:rPr>
          <w:rFonts w:eastAsia="標楷體" w:hint="eastAsia"/>
          <w:kern w:val="0"/>
          <w:sz w:val="22"/>
          <w:szCs w:val="22"/>
        </w:rPr>
        <w:t xml:space="preserve">: </w:t>
      </w:r>
      <w:r w:rsidR="006438C2" w:rsidRPr="004C682A">
        <w:rPr>
          <w:rFonts w:eastAsia="標楷體" w:hint="eastAsia"/>
          <w:kern w:val="0"/>
          <w:sz w:val="22"/>
          <w:szCs w:val="22"/>
        </w:rPr>
        <w:t xml:space="preserve">Nine Year Curriculum: </w:t>
      </w:r>
      <w:r w:rsidR="006438C2" w:rsidRPr="004C682A">
        <w:rPr>
          <w:rFonts w:cs="新細明體"/>
          <w:kern w:val="0"/>
          <w:sz w:val="22"/>
          <w:szCs w:val="22"/>
          <w:lang w:bidi="kn-IN"/>
        </w:rPr>
        <w:t>Retrospect and Prospect</w:t>
      </w:r>
    </w:p>
    <w:p w:rsidR="00A42B55" w:rsidRPr="004C682A" w:rsidRDefault="00C30BD3" w:rsidP="00DD2727">
      <w:pPr>
        <w:widowControl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/>
          <w:color w:val="000000"/>
          <w:kern w:val="0"/>
          <w:sz w:val="22"/>
          <w:szCs w:val="22"/>
        </w:rPr>
      </w:pPr>
      <w:proofErr w:type="spellStart"/>
      <w:r w:rsidRPr="004C682A">
        <w:rPr>
          <w:rFonts w:eastAsia="標楷體"/>
          <w:b/>
          <w:color w:val="000000"/>
          <w:kern w:val="0"/>
          <w:sz w:val="22"/>
          <w:szCs w:val="22"/>
        </w:rPr>
        <w:t>Hui</w:t>
      </w:r>
      <w:proofErr w:type="spellEnd"/>
      <w:r w:rsidRPr="004C682A">
        <w:rPr>
          <w:rFonts w:eastAsia="標楷體"/>
          <w:b/>
          <w:color w:val="000000"/>
          <w:kern w:val="0"/>
          <w:sz w:val="22"/>
          <w:szCs w:val="22"/>
        </w:rPr>
        <w:t>-Tzu Min</w:t>
      </w:r>
      <w:r w:rsidRPr="004C682A">
        <w:rPr>
          <w:rFonts w:eastAsia="標楷體" w:hint="eastAsia"/>
          <w:b/>
          <w:color w:val="000000"/>
          <w:kern w:val="0"/>
          <w:sz w:val="22"/>
          <w:szCs w:val="22"/>
        </w:rPr>
        <w:t>,</w:t>
      </w:r>
      <w:r w:rsidRPr="00C30BD3">
        <w:rPr>
          <w:rFonts w:eastAsia="標楷體" w:hint="eastAsia"/>
          <w:b/>
          <w:color w:val="000000"/>
          <w:kern w:val="0"/>
          <w:sz w:val="22"/>
          <w:szCs w:val="22"/>
        </w:rPr>
        <w:t xml:space="preserve"> </w:t>
      </w:r>
      <w:proofErr w:type="spellStart"/>
      <w:r w:rsidRPr="004C682A">
        <w:rPr>
          <w:rFonts w:eastAsia="標楷體" w:hint="eastAsia"/>
          <w:b/>
          <w:color w:val="000000"/>
          <w:kern w:val="0"/>
          <w:sz w:val="22"/>
          <w:szCs w:val="22"/>
        </w:rPr>
        <w:t>Yuh</w:t>
      </w:r>
      <w:proofErr w:type="spellEnd"/>
      <w:r w:rsidRPr="004C682A">
        <w:rPr>
          <w:rFonts w:eastAsia="標楷體" w:hint="eastAsia"/>
          <w:b/>
          <w:color w:val="000000"/>
          <w:kern w:val="0"/>
          <w:sz w:val="22"/>
          <w:szCs w:val="22"/>
        </w:rPr>
        <w:t>-Show Cheng</w:t>
      </w:r>
      <w:r>
        <w:rPr>
          <w:rFonts w:eastAsia="標楷體" w:hint="eastAsia"/>
          <w:b/>
          <w:color w:val="000000"/>
          <w:kern w:val="0"/>
          <w:sz w:val="22"/>
          <w:szCs w:val="22"/>
        </w:rPr>
        <w:t>,</w:t>
      </w:r>
      <w:r w:rsidRPr="004C682A">
        <w:rPr>
          <w:rFonts w:eastAsia="標楷體" w:hint="eastAsia"/>
          <w:b/>
          <w:color w:val="000000"/>
          <w:kern w:val="0"/>
          <w:sz w:val="22"/>
          <w:szCs w:val="22"/>
        </w:rPr>
        <w:t xml:space="preserve"> </w:t>
      </w:r>
      <w:proofErr w:type="spellStart"/>
      <w:r w:rsidRPr="004C682A">
        <w:rPr>
          <w:rFonts w:eastAsia="標楷體"/>
          <w:b/>
          <w:color w:val="000000"/>
          <w:kern w:val="0"/>
          <w:sz w:val="22"/>
          <w:szCs w:val="22"/>
        </w:rPr>
        <w:t>Sy</w:t>
      </w:r>
      <w:proofErr w:type="spellEnd"/>
      <w:r w:rsidRPr="004C682A">
        <w:rPr>
          <w:rFonts w:eastAsia="標楷體"/>
          <w:b/>
          <w:color w:val="000000"/>
          <w:kern w:val="0"/>
          <w:sz w:val="22"/>
          <w:szCs w:val="22"/>
        </w:rPr>
        <w:t>-</w:t>
      </w:r>
      <w:r w:rsidRPr="004C682A">
        <w:rPr>
          <w:rFonts w:eastAsia="標楷體" w:hint="eastAsia"/>
          <w:b/>
          <w:color w:val="000000"/>
          <w:kern w:val="0"/>
          <w:sz w:val="22"/>
          <w:szCs w:val="22"/>
        </w:rPr>
        <w:t>Y</w:t>
      </w:r>
      <w:r w:rsidRPr="004C682A">
        <w:rPr>
          <w:rFonts w:eastAsia="標楷體"/>
          <w:b/>
          <w:color w:val="000000"/>
          <w:kern w:val="0"/>
          <w:sz w:val="22"/>
          <w:szCs w:val="22"/>
        </w:rPr>
        <w:t>ing Lee</w:t>
      </w:r>
      <w:r w:rsidRPr="004C682A">
        <w:rPr>
          <w:rFonts w:eastAsia="標楷體" w:hint="eastAsia"/>
          <w:b/>
          <w:color w:val="000000"/>
          <w:kern w:val="0"/>
          <w:sz w:val="22"/>
          <w:szCs w:val="22"/>
        </w:rPr>
        <w:t>,</w:t>
      </w:r>
      <w:r w:rsidR="00462B42">
        <w:rPr>
          <w:rFonts w:eastAsia="標楷體" w:hint="eastAsia"/>
          <w:b/>
          <w:color w:val="000000"/>
          <w:kern w:val="0"/>
          <w:sz w:val="22"/>
          <w:szCs w:val="22"/>
        </w:rPr>
        <w:t xml:space="preserve"> </w:t>
      </w:r>
      <w:proofErr w:type="spellStart"/>
      <w:r w:rsidR="00BB508E" w:rsidRPr="004C682A">
        <w:rPr>
          <w:rFonts w:eastAsia="標楷體" w:hint="eastAsia"/>
          <w:b/>
          <w:color w:val="000000"/>
          <w:kern w:val="0"/>
          <w:sz w:val="22"/>
          <w:szCs w:val="22"/>
        </w:rPr>
        <w:t>Chiou-Lan</w:t>
      </w:r>
      <w:proofErr w:type="spellEnd"/>
      <w:r w:rsidR="00BB508E" w:rsidRPr="004C682A">
        <w:rPr>
          <w:rFonts w:eastAsia="標楷體" w:hint="eastAsia"/>
          <w:b/>
          <w:color w:val="000000"/>
          <w:kern w:val="0"/>
          <w:sz w:val="22"/>
          <w:szCs w:val="22"/>
        </w:rPr>
        <w:t xml:space="preserve"> </w:t>
      </w:r>
      <w:proofErr w:type="spellStart"/>
      <w:r w:rsidR="00BB508E" w:rsidRPr="004C682A">
        <w:rPr>
          <w:rFonts w:eastAsia="標楷體" w:hint="eastAsia"/>
          <w:b/>
          <w:color w:val="000000"/>
          <w:kern w:val="0"/>
          <w:sz w:val="22"/>
          <w:szCs w:val="22"/>
        </w:rPr>
        <w:t>Chern</w:t>
      </w:r>
      <w:proofErr w:type="spellEnd"/>
      <w:r w:rsidR="00BB508E" w:rsidRPr="004C682A">
        <w:rPr>
          <w:rFonts w:eastAsia="標楷體" w:hint="eastAsia"/>
          <w:color w:val="000000"/>
          <w:kern w:val="0"/>
          <w:sz w:val="22"/>
          <w:szCs w:val="22"/>
        </w:rPr>
        <w:t xml:space="preserve">: </w:t>
      </w:r>
      <w:r w:rsidR="00A42B55" w:rsidRPr="004C682A">
        <w:rPr>
          <w:rFonts w:eastAsia="標楷體" w:hint="eastAsia"/>
          <w:color w:val="000000"/>
          <w:kern w:val="0"/>
          <w:sz w:val="22"/>
          <w:szCs w:val="22"/>
        </w:rPr>
        <w:t>Dialogue between Reading and Writing</w:t>
      </w:r>
      <w:r w:rsidR="00986B8E" w:rsidRPr="004C682A">
        <w:rPr>
          <w:rFonts w:eastAsia="標楷體" w:hint="eastAsia"/>
          <w:color w:val="000000"/>
          <w:kern w:val="0"/>
          <w:sz w:val="22"/>
          <w:szCs w:val="22"/>
        </w:rPr>
        <w:t xml:space="preserve"> </w:t>
      </w:r>
    </w:p>
    <w:p w:rsidR="00C22BAF" w:rsidRPr="00C22BAF" w:rsidRDefault="00C22BAF" w:rsidP="00C22BAF">
      <w:pPr>
        <w:widowControl/>
        <w:numPr>
          <w:ilvl w:val="0"/>
          <w:numId w:val="33"/>
        </w:numPr>
        <w:spacing w:line="0" w:lineRule="atLeast"/>
        <w:rPr>
          <w:rFonts w:eastAsia="標楷體"/>
          <w:color w:val="000000"/>
          <w:kern w:val="0"/>
          <w:sz w:val="22"/>
          <w:szCs w:val="22"/>
        </w:rPr>
      </w:pPr>
      <w:proofErr w:type="spellStart"/>
      <w:r w:rsidRPr="00EA65DB">
        <w:rPr>
          <w:b/>
          <w:color w:val="000000"/>
          <w:sz w:val="22"/>
          <w:szCs w:val="22"/>
        </w:rPr>
        <w:t>Kuang-hsiung</w:t>
      </w:r>
      <w:proofErr w:type="spellEnd"/>
      <w:r w:rsidR="00C41B3C" w:rsidRPr="00C41B3C">
        <w:rPr>
          <w:b/>
          <w:color w:val="000000"/>
          <w:sz w:val="22"/>
          <w:szCs w:val="22"/>
        </w:rPr>
        <w:t xml:space="preserve"> </w:t>
      </w:r>
      <w:r w:rsidR="00C41B3C" w:rsidRPr="00EA65DB">
        <w:rPr>
          <w:b/>
          <w:color w:val="000000"/>
          <w:sz w:val="22"/>
          <w:szCs w:val="22"/>
        </w:rPr>
        <w:t>Yu</w:t>
      </w:r>
      <w:r w:rsidRPr="00EA65DB">
        <w:rPr>
          <w:b/>
          <w:color w:val="000000"/>
          <w:sz w:val="22"/>
          <w:szCs w:val="22"/>
        </w:rPr>
        <w:t xml:space="preserve">, </w:t>
      </w:r>
      <w:proofErr w:type="spellStart"/>
      <w:r w:rsidRPr="00EA65DB">
        <w:rPr>
          <w:b/>
          <w:color w:val="000000"/>
          <w:sz w:val="22"/>
          <w:szCs w:val="22"/>
        </w:rPr>
        <w:t>Shui-gui</w:t>
      </w:r>
      <w:proofErr w:type="spellEnd"/>
      <w:r w:rsidR="00C41B3C" w:rsidRPr="00C41B3C">
        <w:rPr>
          <w:b/>
          <w:color w:val="000000"/>
          <w:sz w:val="22"/>
          <w:szCs w:val="22"/>
        </w:rPr>
        <w:t xml:space="preserve"> </w:t>
      </w:r>
      <w:r w:rsidR="00C41B3C" w:rsidRPr="00EA65DB">
        <w:rPr>
          <w:b/>
          <w:color w:val="000000"/>
          <w:sz w:val="22"/>
          <w:szCs w:val="22"/>
        </w:rPr>
        <w:t>J</w:t>
      </w:r>
      <w:r w:rsidR="00C41B3C" w:rsidRPr="00EA65DB">
        <w:rPr>
          <w:rFonts w:hint="eastAsia"/>
          <w:b/>
          <w:color w:val="000000"/>
          <w:sz w:val="22"/>
          <w:szCs w:val="22"/>
        </w:rPr>
        <w:t>oe</w:t>
      </w:r>
      <w:r w:rsidRPr="00EA65DB">
        <w:rPr>
          <w:b/>
          <w:color w:val="000000"/>
          <w:sz w:val="22"/>
          <w:szCs w:val="22"/>
        </w:rPr>
        <w:t xml:space="preserve">, </w:t>
      </w:r>
      <w:proofErr w:type="spellStart"/>
      <w:r w:rsidRPr="00EA65DB">
        <w:rPr>
          <w:b/>
          <w:color w:val="000000"/>
          <w:sz w:val="22"/>
          <w:szCs w:val="22"/>
        </w:rPr>
        <w:t>Hu</w:t>
      </w:r>
      <w:r w:rsidRPr="00EA65DB">
        <w:rPr>
          <w:rFonts w:hint="eastAsia"/>
          <w:b/>
          <w:color w:val="000000"/>
          <w:sz w:val="22"/>
          <w:szCs w:val="22"/>
        </w:rPr>
        <w:t>e</w:t>
      </w:r>
      <w:r w:rsidRPr="00EA65DB">
        <w:rPr>
          <w:b/>
          <w:color w:val="000000"/>
          <w:sz w:val="22"/>
          <w:szCs w:val="22"/>
        </w:rPr>
        <w:t>i</w:t>
      </w:r>
      <w:r w:rsidRPr="00EA65DB">
        <w:rPr>
          <w:rFonts w:hint="eastAsia"/>
          <w:b/>
          <w:color w:val="000000"/>
          <w:sz w:val="22"/>
          <w:szCs w:val="22"/>
        </w:rPr>
        <w:t>-c</w:t>
      </w:r>
      <w:r w:rsidRPr="00EA65DB">
        <w:rPr>
          <w:b/>
          <w:color w:val="000000"/>
          <w:sz w:val="22"/>
          <w:szCs w:val="22"/>
        </w:rPr>
        <w:t>hun</w:t>
      </w:r>
      <w:proofErr w:type="spellEnd"/>
      <w:r w:rsidR="00C41B3C" w:rsidRPr="00C41B3C">
        <w:rPr>
          <w:b/>
          <w:color w:val="000000"/>
          <w:sz w:val="22"/>
          <w:szCs w:val="22"/>
        </w:rPr>
        <w:t xml:space="preserve"> </w:t>
      </w:r>
      <w:proofErr w:type="spellStart"/>
      <w:r w:rsidR="00C41B3C" w:rsidRPr="00EA65DB">
        <w:rPr>
          <w:b/>
          <w:color w:val="000000"/>
          <w:sz w:val="22"/>
          <w:szCs w:val="22"/>
        </w:rPr>
        <w:t>Teng</w:t>
      </w:r>
      <w:proofErr w:type="spellEnd"/>
      <w:r w:rsidRPr="00EA65DB">
        <w:rPr>
          <w:b/>
          <w:color w:val="000000"/>
          <w:sz w:val="22"/>
          <w:szCs w:val="22"/>
        </w:rPr>
        <w:t>,</w:t>
      </w:r>
      <w:r w:rsidRPr="00EA65DB">
        <w:rPr>
          <w:rFonts w:hint="eastAsia"/>
          <w:b/>
          <w:color w:val="000000"/>
          <w:sz w:val="22"/>
          <w:szCs w:val="22"/>
        </w:rPr>
        <w:t xml:space="preserve"> </w:t>
      </w:r>
      <w:proofErr w:type="spellStart"/>
      <w:r w:rsidRPr="00EA65DB">
        <w:rPr>
          <w:b/>
          <w:color w:val="000000"/>
          <w:sz w:val="22"/>
          <w:szCs w:val="22"/>
        </w:rPr>
        <w:t>Hsin</w:t>
      </w:r>
      <w:r w:rsidR="0008101C">
        <w:rPr>
          <w:rFonts w:hint="eastAsia"/>
          <w:b/>
          <w:color w:val="000000"/>
          <w:sz w:val="22"/>
          <w:szCs w:val="22"/>
        </w:rPr>
        <w:t>g</w:t>
      </w:r>
      <w:proofErr w:type="spellEnd"/>
      <w:r w:rsidRPr="00EA65DB">
        <w:rPr>
          <w:rFonts w:hint="eastAsia"/>
          <w:b/>
          <w:color w:val="000000"/>
          <w:sz w:val="22"/>
          <w:szCs w:val="22"/>
        </w:rPr>
        <w:t>-</w:t>
      </w:r>
      <w:r w:rsidRPr="00EA65DB">
        <w:rPr>
          <w:b/>
          <w:color w:val="000000"/>
          <w:sz w:val="22"/>
          <w:szCs w:val="22"/>
        </w:rPr>
        <w:t>chin</w:t>
      </w:r>
      <w:r w:rsidR="00C41B3C" w:rsidRPr="00C41B3C">
        <w:rPr>
          <w:b/>
          <w:color w:val="000000"/>
          <w:sz w:val="22"/>
          <w:szCs w:val="22"/>
        </w:rPr>
        <w:t xml:space="preserve"> </w:t>
      </w:r>
      <w:r w:rsidR="00142583">
        <w:rPr>
          <w:b/>
          <w:color w:val="000000"/>
          <w:sz w:val="22"/>
          <w:szCs w:val="22"/>
        </w:rPr>
        <w:t>L</w:t>
      </w:r>
      <w:r w:rsidR="00142583">
        <w:rPr>
          <w:rFonts w:hint="eastAsia"/>
          <w:b/>
          <w:color w:val="000000"/>
          <w:sz w:val="22"/>
          <w:szCs w:val="22"/>
        </w:rPr>
        <w:t>ee</w:t>
      </w:r>
      <w:r w:rsidRPr="00EA65DB">
        <w:rPr>
          <w:b/>
          <w:color w:val="000000"/>
          <w:sz w:val="22"/>
          <w:szCs w:val="22"/>
        </w:rPr>
        <w:t xml:space="preserve">, </w:t>
      </w:r>
      <w:proofErr w:type="spellStart"/>
      <w:r w:rsidRPr="00EA65DB">
        <w:rPr>
          <w:b/>
          <w:color w:val="000000"/>
          <w:sz w:val="22"/>
          <w:szCs w:val="22"/>
        </w:rPr>
        <w:t>Shu</w:t>
      </w:r>
      <w:r w:rsidRPr="00EA65DB">
        <w:rPr>
          <w:rFonts w:hint="eastAsia"/>
          <w:b/>
          <w:color w:val="000000"/>
          <w:sz w:val="22"/>
          <w:szCs w:val="22"/>
        </w:rPr>
        <w:t>-</w:t>
      </w:r>
      <w:r w:rsidRPr="00EA65DB">
        <w:rPr>
          <w:b/>
          <w:color w:val="000000"/>
          <w:sz w:val="22"/>
          <w:szCs w:val="22"/>
        </w:rPr>
        <w:t>chiao</w:t>
      </w:r>
      <w:proofErr w:type="spellEnd"/>
      <w:r w:rsidR="00C41B3C" w:rsidRPr="00C41B3C">
        <w:rPr>
          <w:b/>
          <w:color w:val="000000"/>
          <w:sz w:val="22"/>
          <w:szCs w:val="22"/>
        </w:rPr>
        <w:t xml:space="preserve"> </w:t>
      </w:r>
      <w:r w:rsidR="00C41B3C" w:rsidRPr="00EA65DB">
        <w:rPr>
          <w:b/>
          <w:color w:val="000000"/>
          <w:sz w:val="22"/>
          <w:szCs w:val="22"/>
        </w:rPr>
        <w:t>Tsai</w:t>
      </w:r>
      <w:r>
        <w:rPr>
          <w:rFonts w:hint="eastAsia"/>
          <w:color w:val="000000"/>
        </w:rPr>
        <w:t xml:space="preserve">: </w:t>
      </w:r>
      <w:r>
        <w:rPr>
          <w:rFonts w:hint="eastAsia"/>
        </w:rPr>
        <w:t>ESP in Technological and Vocational Education</w:t>
      </w:r>
    </w:p>
    <w:p w:rsidR="00BB508E" w:rsidRPr="004C682A" w:rsidRDefault="00050548" w:rsidP="00DD2727">
      <w:pPr>
        <w:widowControl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/>
          <w:color w:val="000000"/>
          <w:kern w:val="0"/>
          <w:sz w:val="22"/>
          <w:szCs w:val="22"/>
        </w:rPr>
      </w:pPr>
      <w:proofErr w:type="spellStart"/>
      <w:r w:rsidRPr="004C682A">
        <w:rPr>
          <w:rFonts w:eastAsia="標楷體" w:hint="eastAsia"/>
          <w:b/>
          <w:color w:val="000000"/>
          <w:kern w:val="0"/>
          <w:sz w:val="22"/>
          <w:szCs w:val="22"/>
        </w:rPr>
        <w:t>Hao</w:t>
      </w:r>
      <w:proofErr w:type="spellEnd"/>
      <w:r w:rsidRPr="004C682A">
        <w:rPr>
          <w:rFonts w:eastAsia="標楷體" w:hint="eastAsia"/>
          <w:b/>
          <w:color w:val="000000"/>
          <w:kern w:val="0"/>
          <w:sz w:val="22"/>
          <w:szCs w:val="22"/>
        </w:rPr>
        <w:t>-Jan</w:t>
      </w:r>
      <w:r w:rsidR="00BB508E" w:rsidRPr="004C682A">
        <w:rPr>
          <w:rFonts w:eastAsia="標楷體" w:hint="eastAsia"/>
          <w:b/>
          <w:color w:val="000000"/>
          <w:kern w:val="0"/>
          <w:sz w:val="22"/>
          <w:szCs w:val="22"/>
        </w:rPr>
        <w:t xml:space="preserve"> Chen</w:t>
      </w:r>
      <w:r w:rsidR="00837B2D" w:rsidRPr="004C682A">
        <w:rPr>
          <w:rFonts w:eastAsia="標楷體" w:hint="eastAsia"/>
          <w:b/>
          <w:color w:val="000000"/>
          <w:kern w:val="0"/>
          <w:sz w:val="22"/>
          <w:szCs w:val="22"/>
        </w:rPr>
        <w:t xml:space="preserve">, </w:t>
      </w:r>
      <w:r w:rsidR="00837B2D" w:rsidRPr="004C682A">
        <w:rPr>
          <w:rFonts w:eastAsia="標楷體"/>
          <w:b/>
          <w:color w:val="000000"/>
          <w:kern w:val="0"/>
          <w:sz w:val="22"/>
          <w:szCs w:val="22"/>
        </w:rPr>
        <w:t>Jason S. Chang</w:t>
      </w:r>
      <w:r w:rsidR="00837B2D" w:rsidRPr="004C682A">
        <w:rPr>
          <w:rFonts w:eastAsia="標楷體" w:hint="eastAsia"/>
          <w:b/>
          <w:color w:val="000000"/>
          <w:kern w:val="0"/>
          <w:sz w:val="22"/>
          <w:szCs w:val="22"/>
        </w:rPr>
        <w:t xml:space="preserve">, </w:t>
      </w:r>
      <w:proofErr w:type="spellStart"/>
      <w:r w:rsidR="00837B2D" w:rsidRPr="004C682A">
        <w:rPr>
          <w:rFonts w:eastAsia="標楷體"/>
          <w:b/>
          <w:color w:val="000000"/>
          <w:kern w:val="0"/>
          <w:sz w:val="22"/>
          <w:szCs w:val="22"/>
        </w:rPr>
        <w:t>Meei</w:t>
      </w:r>
      <w:proofErr w:type="spellEnd"/>
      <w:r w:rsidR="00837B2D" w:rsidRPr="004C682A">
        <w:rPr>
          <w:rFonts w:eastAsia="標楷體"/>
          <w:b/>
          <w:color w:val="000000"/>
          <w:kern w:val="0"/>
          <w:sz w:val="22"/>
          <w:szCs w:val="22"/>
        </w:rPr>
        <w:t xml:space="preserve">-Ling </w:t>
      </w:r>
      <w:proofErr w:type="spellStart"/>
      <w:r w:rsidR="00837B2D" w:rsidRPr="004C682A">
        <w:rPr>
          <w:rFonts w:eastAsia="標楷體"/>
          <w:b/>
          <w:color w:val="000000"/>
          <w:kern w:val="0"/>
          <w:sz w:val="22"/>
          <w:szCs w:val="22"/>
        </w:rPr>
        <w:t>Liaw</w:t>
      </w:r>
      <w:proofErr w:type="spellEnd"/>
      <w:r w:rsidR="00837B2D" w:rsidRPr="004C682A">
        <w:rPr>
          <w:rFonts w:eastAsia="標楷體" w:hint="eastAsia"/>
          <w:color w:val="000000"/>
          <w:kern w:val="0"/>
          <w:sz w:val="22"/>
          <w:szCs w:val="22"/>
        </w:rPr>
        <w:t>...:</w:t>
      </w:r>
      <w:r w:rsidR="00BB508E" w:rsidRPr="004C682A">
        <w:rPr>
          <w:rFonts w:eastAsia="標楷體" w:hint="eastAsia"/>
          <w:color w:val="000000"/>
          <w:kern w:val="0"/>
          <w:sz w:val="22"/>
          <w:szCs w:val="22"/>
        </w:rPr>
        <w:t xml:space="preserve"> CALL</w:t>
      </w:r>
    </w:p>
    <w:p w:rsidR="00064579" w:rsidRPr="008B183F" w:rsidRDefault="007278AD" w:rsidP="00DD2727">
      <w:pPr>
        <w:widowControl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/>
          <w:color w:val="000000"/>
          <w:kern w:val="0"/>
          <w:sz w:val="22"/>
          <w:szCs w:val="22"/>
        </w:rPr>
      </w:pPr>
      <w:r w:rsidRPr="00EA65DB">
        <w:rPr>
          <w:rFonts w:hint="eastAsia"/>
          <w:b/>
          <w:sz w:val="22"/>
          <w:szCs w:val="22"/>
        </w:rPr>
        <w:t>Jessica Wu, Wu-</w:t>
      </w:r>
      <w:proofErr w:type="spellStart"/>
      <w:r w:rsidRPr="00EA65DB">
        <w:rPr>
          <w:rFonts w:hint="eastAsia"/>
          <w:b/>
          <w:sz w:val="22"/>
          <w:szCs w:val="22"/>
        </w:rPr>
        <w:t>chang</w:t>
      </w:r>
      <w:proofErr w:type="spellEnd"/>
      <w:r w:rsidRPr="00EA65DB">
        <w:rPr>
          <w:rFonts w:hint="eastAsia"/>
          <w:b/>
          <w:sz w:val="22"/>
          <w:szCs w:val="22"/>
        </w:rPr>
        <w:t xml:space="preserve"> Chang, </w:t>
      </w:r>
      <w:proofErr w:type="spellStart"/>
      <w:r w:rsidRPr="00EA65DB">
        <w:rPr>
          <w:rFonts w:hint="eastAsia"/>
          <w:b/>
          <w:sz w:val="22"/>
          <w:szCs w:val="22"/>
        </w:rPr>
        <w:t>Hin</w:t>
      </w:r>
      <w:proofErr w:type="spellEnd"/>
      <w:r w:rsidRPr="00EA65DB">
        <w:rPr>
          <w:rFonts w:hint="eastAsia"/>
          <w:b/>
          <w:sz w:val="22"/>
          <w:szCs w:val="22"/>
        </w:rPr>
        <w:t xml:space="preserve">-tat Cheung, </w:t>
      </w:r>
      <w:proofErr w:type="spellStart"/>
      <w:r w:rsidR="005C6683" w:rsidRPr="005C6683">
        <w:rPr>
          <w:b/>
          <w:sz w:val="22"/>
          <w:szCs w:val="22"/>
        </w:rPr>
        <w:t>Hsueh-ying</w:t>
      </w:r>
      <w:proofErr w:type="spellEnd"/>
      <w:r w:rsidR="005C6683" w:rsidRPr="005C6683">
        <w:rPr>
          <w:b/>
          <w:sz w:val="22"/>
          <w:szCs w:val="22"/>
        </w:rPr>
        <w:t xml:space="preserve"> Yu </w:t>
      </w:r>
      <w:r>
        <w:rPr>
          <w:rFonts w:hint="eastAsia"/>
        </w:rPr>
        <w:t xml:space="preserve">: </w:t>
      </w:r>
      <w:r w:rsidRPr="007278AD">
        <w:t>Teaching writing—insights from assessment results</w:t>
      </w:r>
    </w:p>
    <w:p w:rsidR="008B183F" w:rsidRPr="008B183F" w:rsidRDefault="00D23F3C" w:rsidP="008B183F">
      <w:pPr>
        <w:widowControl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cstheme="minorHAnsi"/>
        </w:rPr>
      </w:pPr>
      <w:r w:rsidRPr="008B183F">
        <w:rPr>
          <w:rFonts w:cstheme="minorHAnsi" w:hint="eastAsia"/>
          <w:b/>
          <w:color w:val="000000"/>
          <w:kern w:val="0"/>
          <w:sz w:val="22"/>
          <w:szCs w:val="22"/>
        </w:rPr>
        <w:t>Benjamin Wang</w:t>
      </w:r>
      <w:r w:rsidR="008B183F" w:rsidRPr="008B183F">
        <w:rPr>
          <w:rFonts w:cstheme="minorHAnsi" w:hint="eastAsia"/>
          <w:b/>
          <w:color w:val="000000"/>
          <w:kern w:val="0"/>
          <w:sz w:val="22"/>
          <w:szCs w:val="22"/>
        </w:rPr>
        <w:t xml:space="preserve">, </w:t>
      </w:r>
      <w:r w:rsidR="008B183F" w:rsidRPr="008B183F">
        <w:rPr>
          <w:rFonts w:cstheme="minorHAnsi"/>
          <w:b/>
          <w:color w:val="000000"/>
          <w:kern w:val="0"/>
          <w:sz w:val="22"/>
          <w:szCs w:val="22"/>
        </w:rPr>
        <w:t>Chao-</w:t>
      </w:r>
      <w:proofErr w:type="spellStart"/>
      <w:r w:rsidR="008B183F" w:rsidRPr="008B183F">
        <w:rPr>
          <w:rFonts w:cstheme="minorHAnsi"/>
          <w:b/>
          <w:color w:val="000000"/>
          <w:kern w:val="0"/>
          <w:sz w:val="22"/>
          <w:szCs w:val="22"/>
        </w:rPr>
        <w:t>ming</w:t>
      </w:r>
      <w:proofErr w:type="spellEnd"/>
      <w:r w:rsidR="008B183F" w:rsidRPr="008B183F">
        <w:rPr>
          <w:rFonts w:cstheme="minorHAnsi"/>
          <w:b/>
          <w:color w:val="000000"/>
          <w:kern w:val="0"/>
          <w:sz w:val="22"/>
          <w:szCs w:val="22"/>
        </w:rPr>
        <w:t xml:space="preserve"> Chen</w:t>
      </w:r>
      <w:r w:rsidR="008B183F" w:rsidRPr="008B183F">
        <w:rPr>
          <w:rFonts w:cstheme="minorHAnsi" w:hint="eastAsia"/>
          <w:b/>
          <w:color w:val="000000"/>
          <w:kern w:val="0"/>
          <w:sz w:val="22"/>
          <w:szCs w:val="22"/>
        </w:rPr>
        <w:t xml:space="preserve">, </w:t>
      </w:r>
      <w:proofErr w:type="spellStart"/>
      <w:r w:rsidR="008B183F" w:rsidRPr="008B183F">
        <w:rPr>
          <w:rFonts w:cstheme="minorHAnsi"/>
          <w:b/>
          <w:color w:val="000000"/>
          <w:kern w:val="0"/>
          <w:sz w:val="22"/>
          <w:szCs w:val="22"/>
        </w:rPr>
        <w:t>M</w:t>
      </w:r>
      <w:r w:rsidR="008B183F" w:rsidRPr="008B183F">
        <w:rPr>
          <w:rFonts w:cstheme="minorHAnsi" w:hint="eastAsia"/>
          <w:b/>
          <w:color w:val="000000"/>
          <w:kern w:val="0"/>
          <w:sz w:val="22"/>
          <w:szCs w:val="22"/>
        </w:rPr>
        <w:t>aosung</w:t>
      </w:r>
      <w:proofErr w:type="spellEnd"/>
      <w:r w:rsidR="008B183F" w:rsidRPr="008B183F">
        <w:rPr>
          <w:rFonts w:cstheme="minorHAnsi"/>
          <w:b/>
          <w:color w:val="000000"/>
          <w:kern w:val="0"/>
          <w:sz w:val="22"/>
          <w:szCs w:val="22"/>
        </w:rPr>
        <w:t xml:space="preserve"> L</w:t>
      </w:r>
      <w:r w:rsidR="008B183F" w:rsidRPr="008B183F">
        <w:rPr>
          <w:rFonts w:cstheme="minorHAnsi" w:hint="eastAsia"/>
          <w:b/>
          <w:color w:val="000000"/>
          <w:kern w:val="0"/>
          <w:sz w:val="22"/>
          <w:szCs w:val="22"/>
        </w:rPr>
        <w:t>in,</w:t>
      </w:r>
      <w:r w:rsidRPr="00D23F3C">
        <w:rPr>
          <w:rFonts w:cstheme="minorHAnsi"/>
          <w:b/>
          <w:color w:val="000000"/>
          <w:kern w:val="0"/>
          <w:sz w:val="22"/>
          <w:szCs w:val="22"/>
        </w:rPr>
        <w:t xml:space="preserve"> </w:t>
      </w:r>
      <w:proofErr w:type="spellStart"/>
      <w:r w:rsidRPr="008B183F">
        <w:rPr>
          <w:rFonts w:cstheme="minorHAnsi"/>
          <w:b/>
          <w:color w:val="000000"/>
          <w:kern w:val="0"/>
          <w:sz w:val="22"/>
          <w:szCs w:val="22"/>
        </w:rPr>
        <w:t>Wenli</w:t>
      </w:r>
      <w:proofErr w:type="spellEnd"/>
      <w:r w:rsidRPr="008B183F">
        <w:rPr>
          <w:rFonts w:cstheme="minorHAnsi"/>
          <w:b/>
          <w:color w:val="000000"/>
          <w:kern w:val="0"/>
          <w:sz w:val="22"/>
          <w:szCs w:val="22"/>
        </w:rPr>
        <w:t xml:space="preserve"> </w:t>
      </w:r>
      <w:proofErr w:type="spellStart"/>
      <w:r w:rsidRPr="008B183F">
        <w:rPr>
          <w:rFonts w:cstheme="minorHAnsi"/>
          <w:b/>
          <w:color w:val="000000"/>
          <w:kern w:val="0"/>
          <w:sz w:val="22"/>
          <w:szCs w:val="22"/>
        </w:rPr>
        <w:t>Tsou</w:t>
      </w:r>
      <w:proofErr w:type="spellEnd"/>
      <w:r w:rsidR="008B183F" w:rsidRPr="008B183F">
        <w:rPr>
          <w:rFonts w:cstheme="minorHAnsi" w:hint="eastAsia"/>
          <w:b/>
          <w:color w:val="000000"/>
          <w:kern w:val="0"/>
          <w:sz w:val="22"/>
          <w:szCs w:val="22"/>
        </w:rPr>
        <w:t>:</w:t>
      </w:r>
      <w:r w:rsidR="008B183F" w:rsidRPr="008B183F">
        <w:rPr>
          <w:rFonts w:cstheme="minorHAnsi" w:hint="eastAsia"/>
          <w:b/>
          <w:color w:val="000000"/>
          <w:kern w:val="0"/>
        </w:rPr>
        <w:t xml:space="preserve"> </w:t>
      </w:r>
      <w:r w:rsidR="008B183F" w:rsidRPr="008B183F">
        <w:rPr>
          <w:rFonts w:cstheme="minorHAnsi"/>
        </w:rPr>
        <w:t xml:space="preserve">The Management and Implementation </w:t>
      </w:r>
      <w:r w:rsidR="00165D5F">
        <w:rPr>
          <w:rFonts w:cstheme="minorHAnsi"/>
        </w:rPr>
        <w:t>of an Intensive English Program</w:t>
      </w:r>
    </w:p>
    <w:p w:rsidR="00CD51B1" w:rsidRDefault="00CD51B1" w:rsidP="00FE6B7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 w:cs="Arial"/>
          <w:color w:val="000000"/>
          <w:kern w:val="0"/>
          <w:sz w:val="22"/>
          <w:szCs w:val="22"/>
        </w:rPr>
      </w:pPr>
    </w:p>
    <w:p w:rsidR="009B0FDA" w:rsidRPr="004B58CA" w:rsidRDefault="009B0FDA" w:rsidP="00FE6B7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 w:cs="Arial"/>
          <w:color w:val="000000"/>
          <w:kern w:val="0"/>
          <w:sz w:val="22"/>
          <w:szCs w:val="22"/>
        </w:rPr>
      </w:pPr>
    </w:p>
    <w:bookmarkEnd w:id="0"/>
    <w:bookmarkEnd w:id="1"/>
    <w:p w:rsidR="00935061" w:rsidRPr="0052602D" w:rsidRDefault="00704774" w:rsidP="00480176">
      <w:pPr>
        <w:widowControl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eastAsia="標楷體"/>
          <w:b/>
          <w:color w:val="000000"/>
          <w:kern w:val="0"/>
          <w:sz w:val="20"/>
          <w:szCs w:val="20"/>
        </w:rPr>
      </w:pPr>
      <w:r w:rsidRPr="0052602D">
        <w:rPr>
          <w:rFonts w:eastAsia="標楷體"/>
          <w:b/>
          <w:color w:val="000000"/>
          <w:kern w:val="0"/>
          <w:sz w:val="20"/>
          <w:szCs w:val="20"/>
        </w:rPr>
        <w:lastRenderedPageBreak/>
        <w:t>Important dates</w:t>
      </w:r>
      <w:r w:rsidR="00935061" w:rsidRPr="0052602D">
        <w:rPr>
          <w:rFonts w:eastAsia="標楷體"/>
          <w:b/>
          <w:color w:val="000000"/>
          <w:kern w:val="0"/>
          <w:sz w:val="20"/>
          <w:szCs w:val="20"/>
        </w:rPr>
        <w:t xml:space="preserve"> </w:t>
      </w:r>
    </w:p>
    <w:p w:rsidR="00704774" w:rsidRPr="0052602D" w:rsidRDefault="00871E3C" w:rsidP="007047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eastAsia="細明體"/>
          <w:color w:val="000000"/>
          <w:kern w:val="0"/>
          <w:sz w:val="20"/>
          <w:szCs w:val="20"/>
        </w:rPr>
      </w:pPr>
      <w:r w:rsidRPr="0052602D">
        <w:rPr>
          <w:rFonts w:eastAsia="細明體"/>
          <w:color w:val="000000"/>
          <w:kern w:val="0"/>
          <w:sz w:val="20"/>
          <w:szCs w:val="20"/>
        </w:rPr>
        <w:t>■</w:t>
      </w:r>
      <w:r w:rsidR="00704774" w:rsidRPr="009F5C31">
        <w:rPr>
          <w:rFonts w:eastAsia="細明體"/>
          <w:color w:val="000000"/>
          <w:kern w:val="0"/>
          <w:sz w:val="20"/>
          <w:szCs w:val="20"/>
        </w:rPr>
        <w:t xml:space="preserve">Abstract due: </w:t>
      </w:r>
      <w:r w:rsidR="0095014D">
        <w:rPr>
          <w:rFonts w:eastAsia="細明體" w:hint="eastAsia"/>
          <w:b/>
          <w:color w:val="000000"/>
          <w:kern w:val="0"/>
          <w:sz w:val="20"/>
          <w:szCs w:val="20"/>
        </w:rPr>
        <w:t xml:space="preserve">  </w:t>
      </w:r>
      <w:r w:rsidR="00DA55BD">
        <w:rPr>
          <w:rFonts w:eastAsia="細明體" w:hint="eastAsia"/>
          <w:b/>
          <w:color w:val="000000"/>
          <w:kern w:val="0"/>
          <w:sz w:val="20"/>
          <w:szCs w:val="20"/>
        </w:rPr>
        <w:t>a</w:t>
      </w:r>
      <w:r w:rsidR="00704774" w:rsidRPr="009F5C31">
        <w:rPr>
          <w:rFonts w:eastAsia="細明體"/>
          <w:b/>
          <w:color w:val="000000"/>
          <w:kern w:val="0"/>
          <w:sz w:val="20"/>
          <w:szCs w:val="20"/>
        </w:rPr>
        <w:t>bstract of no more than 350 words to send via email</w:t>
      </w:r>
      <w:r w:rsidR="00704774" w:rsidRPr="009F5C31">
        <w:rPr>
          <w:rFonts w:eastAsia="細明體"/>
          <w:color w:val="000000"/>
          <w:kern w:val="0"/>
          <w:sz w:val="20"/>
          <w:szCs w:val="20"/>
        </w:rPr>
        <w:t>: (</w:t>
      </w:r>
      <w:hyperlink r:id="rId7" w:history="1">
        <w:r w:rsidR="00704774" w:rsidRPr="009F5C31">
          <w:rPr>
            <w:rStyle w:val="a3"/>
            <w:rFonts w:eastAsia="細明體"/>
            <w:kern w:val="0"/>
            <w:sz w:val="20"/>
            <w:szCs w:val="20"/>
          </w:rPr>
          <w:t>allt@mail.ntust.edu.tw</w:t>
        </w:r>
      </w:hyperlink>
      <w:r w:rsidR="00704774" w:rsidRPr="009F5C31">
        <w:rPr>
          <w:rFonts w:eastAsia="細明體"/>
          <w:color w:val="000000"/>
          <w:kern w:val="0"/>
          <w:sz w:val="20"/>
          <w:szCs w:val="20"/>
        </w:rPr>
        <w:t>)</w:t>
      </w:r>
    </w:p>
    <w:p w:rsidR="00704774" w:rsidRPr="0052602D" w:rsidRDefault="00704774" w:rsidP="007047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Chars="100" w:firstLine="200"/>
        <w:jc w:val="both"/>
        <w:rPr>
          <w:rFonts w:eastAsia="細明體"/>
          <w:color w:val="000000"/>
          <w:kern w:val="0"/>
          <w:sz w:val="20"/>
          <w:szCs w:val="20"/>
        </w:rPr>
      </w:pPr>
      <w:r w:rsidRPr="0052602D">
        <w:rPr>
          <w:rFonts w:eastAsia="細明體"/>
          <w:color w:val="000000"/>
          <w:kern w:val="0"/>
          <w:sz w:val="20"/>
          <w:szCs w:val="20"/>
        </w:rPr>
        <w:t>Please check</w:t>
      </w:r>
      <w:r w:rsidRPr="0052602D">
        <w:rPr>
          <w:rFonts w:eastAsia="細明體"/>
          <w:color w:val="000000"/>
          <w:kern w:val="0"/>
          <w:sz w:val="20"/>
          <w:szCs w:val="20"/>
        </w:rPr>
        <w:tab/>
        <w:t>□Paper</w:t>
      </w:r>
      <w:r w:rsidRPr="0052602D">
        <w:rPr>
          <w:rFonts w:eastAsia="細明體"/>
          <w:color w:val="000000"/>
          <w:kern w:val="0"/>
          <w:sz w:val="20"/>
          <w:szCs w:val="20"/>
        </w:rPr>
        <w:tab/>
        <w:t>□Student Session</w:t>
      </w:r>
      <w:r w:rsidRPr="0052602D">
        <w:rPr>
          <w:rFonts w:eastAsia="細明體"/>
          <w:color w:val="000000"/>
          <w:kern w:val="0"/>
          <w:sz w:val="20"/>
          <w:szCs w:val="20"/>
        </w:rPr>
        <w:tab/>
        <w:t>□workshop   □colloquium</w:t>
      </w:r>
    </w:p>
    <w:p w:rsidR="00EA71B3" w:rsidRPr="00F709A9" w:rsidRDefault="00704774" w:rsidP="00CC752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細明體"/>
          <w:kern w:val="0"/>
          <w:sz w:val="20"/>
          <w:szCs w:val="20"/>
        </w:rPr>
      </w:pPr>
      <w:r w:rsidRPr="0052602D">
        <w:rPr>
          <w:rFonts w:eastAsia="細明體"/>
          <w:color w:val="000000"/>
          <w:kern w:val="0"/>
          <w:sz w:val="20"/>
          <w:szCs w:val="20"/>
        </w:rPr>
        <w:t>■</w:t>
      </w:r>
      <w:r w:rsidR="00DA55BD" w:rsidRPr="00F709A9">
        <w:rPr>
          <w:rFonts w:eastAsia="細明體" w:hint="eastAsia"/>
          <w:color w:val="000000" w:themeColor="text1"/>
          <w:kern w:val="0"/>
        </w:rPr>
        <w:t>abstract due</w:t>
      </w:r>
      <w:r w:rsidRPr="00F709A9">
        <w:rPr>
          <w:rFonts w:eastAsia="細明體"/>
          <w:color w:val="000000" w:themeColor="text1"/>
          <w:kern w:val="0"/>
        </w:rPr>
        <w:t>:</w:t>
      </w:r>
      <w:r w:rsidR="00357291" w:rsidRPr="00F709A9">
        <w:rPr>
          <w:rFonts w:eastAsia="細明體" w:hint="eastAsia"/>
          <w:color w:val="000000" w:themeColor="text1"/>
          <w:kern w:val="0"/>
        </w:rPr>
        <w:t xml:space="preserve"> </w:t>
      </w:r>
      <w:r w:rsidR="00EA71B3" w:rsidRPr="00A35A9C">
        <w:rPr>
          <w:rFonts w:eastAsia="細明體"/>
          <w:color w:val="000000" w:themeColor="text1"/>
          <w:kern w:val="0"/>
          <w:sz w:val="22"/>
          <w:szCs w:val="22"/>
        </w:rPr>
        <w:t>January</w:t>
      </w:r>
      <w:r w:rsidR="00EA71B3" w:rsidRPr="00A35A9C">
        <w:rPr>
          <w:rFonts w:eastAsia="細明體" w:hint="eastAsia"/>
          <w:color w:val="000000" w:themeColor="text1"/>
          <w:kern w:val="0"/>
          <w:sz w:val="22"/>
          <w:szCs w:val="22"/>
        </w:rPr>
        <w:t xml:space="preserve"> 05</w:t>
      </w:r>
      <w:r w:rsidR="00DA55BD" w:rsidRPr="00A35A9C">
        <w:rPr>
          <w:rFonts w:eastAsia="細明體" w:hint="eastAsia"/>
          <w:color w:val="000000" w:themeColor="text1"/>
          <w:kern w:val="0"/>
          <w:sz w:val="22"/>
          <w:szCs w:val="22"/>
        </w:rPr>
        <w:t>, 201</w:t>
      </w:r>
      <w:r w:rsidR="00EA71B3" w:rsidRPr="00A35A9C">
        <w:rPr>
          <w:rFonts w:eastAsia="細明體" w:hint="eastAsia"/>
          <w:color w:val="000000" w:themeColor="text1"/>
          <w:kern w:val="0"/>
          <w:sz w:val="22"/>
          <w:szCs w:val="22"/>
        </w:rPr>
        <w:t>2</w:t>
      </w:r>
      <w:r w:rsidR="00EA71B3" w:rsidRPr="00F709A9">
        <w:rPr>
          <w:rFonts w:eastAsia="細明體" w:hint="eastAsia"/>
          <w:color w:val="FF0000"/>
          <w:kern w:val="0"/>
          <w:sz w:val="20"/>
          <w:szCs w:val="20"/>
        </w:rPr>
        <w:t xml:space="preserve"> </w:t>
      </w:r>
      <w:r w:rsidR="00CC7524" w:rsidRPr="00F709A9">
        <w:rPr>
          <w:rFonts w:eastAsia="細明體" w:hint="eastAsia"/>
          <w:kern w:val="0"/>
          <w:sz w:val="20"/>
          <w:szCs w:val="20"/>
        </w:rPr>
        <w:t xml:space="preserve"> </w:t>
      </w:r>
    </w:p>
    <w:p w:rsidR="00704774" w:rsidRPr="00E35D85" w:rsidRDefault="00CC7524" w:rsidP="00EA71B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ind w:firstLineChars="50" w:firstLine="100"/>
        <w:rPr>
          <w:rFonts w:eastAsia="細明體"/>
          <w:kern w:val="0"/>
          <w:sz w:val="20"/>
          <w:szCs w:val="20"/>
        </w:rPr>
      </w:pPr>
      <w:r w:rsidRPr="00E35D85">
        <w:rPr>
          <w:rFonts w:eastAsia="細明體" w:hint="eastAsia"/>
          <w:kern w:val="0"/>
          <w:sz w:val="20"/>
          <w:szCs w:val="20"/>
        </w:rPr>
        <w:t>Please also fill in the author</w:t>
      </w:r>
      <w:r w:rsidRPr="00E35D85">
        <w:rPr>
          <w:rFonts w:eastAsia="細明體"/>
          <w:kern w:val="0"/>
          <w:sz w:val="20"/>
          <w:szCs w:val="20"/>
        </w:rPr>
        <w:t>’</w:t>
      </w:r>
      <w:r w:rsidRPr="00E35D85">
        <w:rPr>
          <w:rFonts w:eastAsia="細明體" w:hint="eastAsia"/>
          <w:kern w:val="0"/>
          <w:sz w:val="20"/>
          <w:szCs w:val="20"/>
        </w:rPr>
        <w:t xml:space="preserve">s </w:t>
      </w:r>
      <w:r w:rsidRPr="00E35D85">
        <w:rPr>
          <w:rFonts w:eastAsia="細明體"/>
          <w:kern w:val="0"/>
          <w:sz w:val="20"/>
          <w:szCs w:val="20"/>
        </w:rPr>
        <w:t>information</w:t>
      </w:r>
      <w:r w:rsidRPr="00E35D85">
        <w:rPr>
          <w:rFonts w:eastAsia="細明體" w:hint="eastAsia"/>
          <w:kern w:val="0"/>
          <w:sz w:val="20"/>
          <w:szCs w:val="20"/>
        </w:rPr>
        <w:t xml:space="preserve"> form! (Download: </w:t>
      </w:r>
      <w:r w:rsidRPr="00E35D85">
        <w:rPr>
          <w:kern w:val="0"/>
          <w:sz w:val="20"/>
          <w:szCs w:val="20"/>
        </w:rPr>
        <w:t>http://www.afl.ntust.edu.tw/act/news.php?Sn=</w:t>
      </w:r>
      <w:proofErr w:type="gramStart"/>
      <w:r w:rsidRPr="00E35D85">
        <w:rPr>
          <w:kern w:val="0"/>
          <w:sz w:val="20"/>
          <w:szCs w:val="20"/>
        </w:rPr>
        <w:t>389</w:t>
      </w:r>
      <w:r w:rsidRPr="00E35D85">
        <w:rPr>
          <w:rFonts w:hint="eastAsia"/>
          <w:kern w:val="0"/>
          <w:sz w:val="20"/>
          <w:szCs w:val="20"/>
        </w:rPr>
        <w:t xml:space="preserve"> )</w:t>
      </w:r>
      <w:proofErr w:type="gramEnd"/>
    </w:p>
    <w:p w:rsidR="00DA55BD" w:rsidRPr="0052602D" w:rsidRDefault="00DA55BD" w:rsidP="007047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eastAsia="細明體"/>
          <w:color w:val="000000"/>
          <w:kern w:val="0"/>
          <w:sz w:val="20"/>
          <w:szCs w:val="20"/>
        </w:rPr>
      </w:pPr>
      <w:r w:rsidRPr="0052602D">
        <w:rPr>
          <w:rFonts w:eastAsia="細明體"/>
          <w:color w:val="000000"/>
          <w:kern w:val="0"/>
          <w:sz w:val="20"/>
          <w:szCs w:val="20"/>
        </w:rPr>
        <w:t>■</w:t>
      </w:r>
      <w:r w:rsidRPr="00E35D85">
        <w:rPr>
          <w:rFonts w:eastAsia="細明體"/>
          <w:color w:val="000000"/>
          <w:kern w:val="0"/>
          <w:sz w:val="20"/>
          <w:szCs w:val="20"/>
        </w:rPr>
        <w:t>Acceptance notification:</w:t>
      </w:r>
      <w:r w:rsidR="00EA71B3" w:rsidRPr="00E35D85">
        <w:rPr>
          <w:rFonts w:eastAsia="細明體" w:hint="eastAsia"/>
          <w:color w:val="000000"/>
          <w:kern w:val="0"/>
          <w:sz w:val="20"/>
          <w:szCs w:val="20"/>
        </w:rPr>
        <w:t xml:space="preserve"> January 16</w:t>
      </w:r>
      <w:r w:rsidRPr="00E35D85">
        <w:rPr>
          <w:rFonts w:eastAsia="細明體" w:hint="eastAsia"/>
          <w:color w:val="000000"/>
          <w:kern w:val="0"/>
          <w:sz w:val="20"/>
          <w:szCs w:val="20"/>
        </w:rPr>
        <w:t>, 2012</w:t>
      </w:r>
    </w:p>
    <w:p w:rsidR="00704774" w:rsidRPr="00F709A9" w:rsidRDefault="00704774" w:rsidP="007047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eastAsia="細明體"/>
          <w:b/>
          <w:color w:val="FF0000"/>
          <w:kern w:val="0"/>
          <w:sz w:val="22"/>
          <w:szCs w:val="22"/>
        </w:rPr>
      </w:pPr>
      <w:r w:rsidRPr="0052602D">
        <w:rPr>
          <w:rFonts w:eastAsia="細明體"/>
          <w:color w:val="000000"/>
          <w:kern w:val="0"/>
          <w:sz w:val="20"/>
          <w:szCs w:val="20"/>
        </w:rPr>
        <w:t>■</w:t>
      </w:r>
      <w:r w:rsidRPr="0079727E">
        <w:rPr>
          <w:rFonts w:eastAsia="細明體"/>
          <w:b/>
          <w:kern w:val="0"/>
          <w:sz w:val="22"/>
          <w:szCs w:val="22"/>
        </w:rPr>
        <w:t>Full paper deadline:</w:t>
      </w:r>
      <w:r w:rsidR="00DA55BD" w:rsidRPr="0079727E">
        <w:rPr>
          <w:rFonts w:eastAsia="細明體" w:hint="eastAsia"/>
          <w:b/>
          <w:kern w:val="0"/>
          <w:sz w:val="22"/>
          <w:szCs w:val="22"/>
        </w:rPr>
        <w:t xml:space="preserve"> May 31, 2012 (for the journal of SELL)</w:t>
      </w:r>
    </w:p>
    <w:p w:rsidR="00A35A9C" w:rsidRDefault="00704774" w:rsidP="007047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kern w:val="0"/>
        </w:rPr>
      </w:pPr>
      <w:r w:rsidRPr="0052602D">
        <w:rPr>
          <w:rFonts w:eastAsia="細明體"/>
          <w:color w:val="000000"/>
          <w:kern w:val="0"/>
          <w:sz w:val="20"/>
          <w:szCs w:val="20"/>
        </w:rPr>
        <w:t>■Conference date:</w:t>
      </w:r>
      <w:r w:rsidR="00DA55BD">
        <w:rPr>
          <w:rFonts w:eastAsia="細明體" w:hint="eastAsia"/>
          <w:color w:val="000000"/>
          <w:kern w:val="0"/>
          <w:sz w:val="20"/>
          <w:szCs w:val="20"/>
        </w:rPr>
        <w:t xml:space="preserve"> April 19-21, 2012</w:t>
      </w:r>
      <w:r w:rsidR="00935061" w:rsidRPr="0052602D">
        <w:rPr>
          <w:kern w:val="0"/>
        </w:rPr>
        <w:tab/>
      </w:r>
    </w:p>
    <w:p w:rsidR="00935061" w:rsidRDefault="00A35A9C" w:rsidP="007047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kern w:val="0"/>
          <w:sz w:val="22"/>
          <w:szCs w:val="22"/>
        </w:rPr>
      </w:pPr>
      <w:r w:rsidRPr="0052602D">
        <w:rPr>
          <w:rFonts w:eastAsia="細明體"/>
          <w:color w:val="000000"/>
          <w:kern w:val="0"/>
          <w:sz w:val="20"/>
          <w:szCs w:val="20"/>
        </w:rPr>
        <w:t>■</w:t>
      </w:r>
      <w:r>
        <w:rPr>
          <w:rFonts w:eastAsia="細明體" w:hint="eastAsia"/>
          <w:color w:val="000000"/>
          <w:kern w:val="0"/>
          <w:sz w:val="20"/>
          <w:szCs w:val="20"/>
        </w:rPr>
        <w:t xml:space="preserve"> </w:t>
      </w:r>
      <w:r w:rsidRPr="00A35A9C">
        <w:rPr>
          <w:rFonts w:eastAsia="細明體" w:hint="eastAsia"/>
          <w:b/>
          <w:color w:val="000000"/>
          <w:kern w:val="0"/>
          <w:highlight w:val="yellow"/>
        </w:rPr>
        <w:t xml:space="preserve">Conference </w:t>
      </w:r>
      <w:r w:rsidR="00935061" w:rsidRPr="00A35A9C">
        <w:rPr>
          <w:b/>
          <w:kern w:val="0"/>
          <w:highlight w:val="yellow"/>
        </w:rPr>
        <w:t>Website:</w:t>
      </w:r>
      <w:r w:rsidR="0038131C" w:rsidRPr="0052602D">
        <w:t xml:space="preserve"> </w:t>
      </w:r>
      <w:hyperlink r:id="rId8" w:history="1">
        <w:r w:rsidR="00507EC4" w:rsidRPr="00A35A9C">
          <w:rPr>
            <w:rStyle w:val="a3"/>
            <w:kern w:val="0"/>
            <w:sz w:val="22"/>
            <w:szCs w:val="22"/>
          </w:rPr>
          <w:t>http://www.afl.ntust.edu.tw/act/news.php?class=301</w:t>
        </w:r>
      </w:hyperlink>
      <w:r w:rsidR="00507EC4" w:rsidRPr="00A35A9C">
        <w:rPr>
          <w:rFonts w:hint="eastAsia"/>
          <w:kern w:val="0"/>
          <w:sz w:val="22"/>
          <w:szCs w:val="22"/>
        </w:rPr>
        <w:t xml:space="preserve"> </w:t>
      </w:r>
    </w:p>
    <w:p w:rsidR="007F0787" w:rsidRPr="00E35D85" w:rsidRDefault="007F0787" w:rsidP="007F07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/>
          <w:b/>
          <w:color w:val="000000"/>
          <w:kern w:val="0"/>
          <w:sz w:val="20"/>
          <w:szCs w:val="20"/>
        </w:rPr>
      </w:pPr>
      <w:r w:rsidRPr="0052602D">
        <w:rPr>
          <w:rFonts w:eastAsia="細明體"/>
          <w:color w:val="000000"/>
          <w:kern w:val="0"/>
          <w:sz w:val="20"/>
          <w:szCs w:val="20"/>
        </w:rPr>
        <w:t>■</w:t>
      </w:r>
      <w:r w:rsidR="00704774" w:rsidRPr="00E35D85">
        <w:rPr>
          <w:rFonts w:eastAsia="標楷體"/>
          <w:b/>
          <w:color w:val="000000"/>
          <w:kern w:val="0"/>
          <w:sz w:val="20"/>
          <w:szCs w:val="20"/>
        </w:rPr>
        <w:t>Conference Venue</w:t>
      </w:r>
      <w:r w:rsidRPr="00E35D85">
        <w:rPr>
          <w:rFonts w:eastAsia="標楷體"/>
          <w:b/>
          <w:color w:val="000000"/>
          <w:kern w:val="0"/>
          <w:sz w:val="20"/>
          <w:szCs w:val="20"/>
        </w:rPr>
        <w:t>:</w:t>
      </w:r>
      <w:r w:rsidR="00704774" w:rsidRPr="00E35D85">
        <w:rPr>
          <w:rFonts w:eastAsia="標楷體"/>
          <w:b/>
          <w:color w:val="000000"/>
          <w:kern w:val="0"/>
          <w:sz w:val="20"/>
          <w:szCs w:val="20"/>
        </w:rPr>
        <w:t xml:space="preserve"> National Taiwan University of Science and Technology</w:t>
      </w:r>
    </w:p>
    <w:p w:rsidR="003A1ADA" w:rsidRDefault="00B32273" w:rsidP="00710BA1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/>
          <w:b/>
          <w:color w:val="000000"/>
          <w:kern w:val="0"/>
          <w:sz w:val="20"/>
          <w:szCs w:val="20"/>
        </w:rPr>
      </w:pPr>
      <w:r w:rsidRPr="00E35D85">
        <w:rPr>
          <w:rFonts w:eastAsia="細明體"/>
          <w:b/>
          <w:color w:val="000000"/>
          <w:kern w:val="0"/>
          <w:sz w:val="20"/>
          <w:szCs w:val="20"/>
        </w:rPr>
        <w:t>■</w:t>
      </w:r>
      <w:r w:rsidRPr="00E35D85">
        <w:rPr>
          <w:rFonts w:eastAsia="細明體" w:hint="eastAsia"/>
          <w:b/>
          <w:color w:val="000000"/>
          <w:kern w:val="0"/>
          <w:sz w:val="20"/>
          <w:szCs w:val="20"/>
        </w:rPr>
        <w:t>Banque</w:t>
      </w:r>
      <w:r w:rsidR="003A1ADA">
        <w:rPr>
          <w:rFonts w:eastAsia="細明體" w:hint="eastAsia"/>
          <w:b/>
          <w:color w:val="000000"/>
          <w:kern w:val="0"/>
          <w:sz w:val="20"/>
          <w:szCs w:val="20"/>
        </w:rPr>
        <w:t>t</w:t>
      </w:r>
      <w:r w:rsidR="003A1ADA">
        <w:rPr>
          <w:rFonts w:ascii="標楷體" w:eastAsia="標楷體" w:hAnsi="標楷體" w:hint="eastAsia"/>
          <w:b/>
          <w:color w:val="000000"/>
          <w:kern w:val="0"/>
          <w:sz w:val="20"/>
          <w:szCs w:val="20"/>
        </w:rPr>
        <w:t xml:space="preserve"> </w:t>
      </w:r>
      <w:r w:rsidR="003A1ADA" w:rsidRPr="003A1ADA">
        <w:rPr>
          <w:rFonts w:eastAsia="標楷體"/>
          <w:b/>
          <w:color w:val="000000"/>
          <w:kern w:val="0"/>
          <w:sz w:val="20"/>
          <w:szCs w:val="20"/>
        </w:rPr>
        <w:t>Date:</w:t>
      </w:r>
      <w:r w:rsidRPr="00E35D85">
        <w:rPr>
          <w:rFonts w:ascii="標楷體" w:eastAsia="標楷體" w:hAnsi="標楷體" w:hint="eastAsia"/>
          <w:b/>
          <w:color w:val="000000"/>
          <w:kern w:val="0"/>
          <w:sz w:val="20"/>
          <w:szCs w:val="20"/>
        </w:rPr>
        <w:t xml:space="preserve"> </w:t>
      </w:r>
      <w:r w:rsidR="00AA0025" w:rsidRPr="00E35D85">
        <w:rPr>
          <w:rFonts w:eastAsia="標楷體"/>
          <w:b/>
          <w:color w:val="000000"/>
          <w:kern w:val="0"/>
          <w:sz w:val="20"/>
          <w:szCs w:val="20"/>
        </w:rPr>
        <w:t>April 20, 2012</w:t>
      </w:r>
      <w:r w:rsidR="00710BA1" w:rsidRPr="00E35D85">
        <w:rPr>
          <w:rFonts w:eastAsia="標楷體" w:hint="eastAsia"/>
          <w:b/>
          <w:color w:val="000000"/>
          <w:kern w:val="0"/>
          <w:sz w:val="20"/>
          <w:szCs w:val="20"/>
        </w:rPr>
        <w:t xml:space="preserve"> </w:t>
      </w:r>
    </w:p>
    <w:p w:rsidR="00855E95" w:rsidRPr="00E35D85" w:rsidRDefault="003A1ADA" w:rsidP="003A1ADA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/>
          <w:b/>
          <w:color w:val="000000"/>
          <w:kern w:val="0"/>
          <w:sz w:val="20"/>
          <w:szCs w:val="20"/>
        </w:rPr>
      </w:pPr>
      <w:r w:rsidRPr="00E35D85">
        <w:rPr>
          <w:rFonts w:eastAsia="細明體"/>
          <w:b/>
          <w:color w:val="000000"/>
          <w:kern w:val="0"/>
          <w:sz w:val="20"/>
          <w:szCs w:val="20"/>
        </w:rPr>
        <w:t>■</w:t>
      </w:r>
      <w:r>
        <w:rPr>
          <w:rFonts w:eastAsia="標楷體" w:hint="eastAsia"/>
          <w:b/>
          <w:color w:val="000000"/>
          <w:kern w:val="0"/>
          <w:sz w:val="20"/>
          <w:szCs w:val="20"/>
        </w:rPr>
        <w:t xml:space="preserve">Banquet Place: </w:t>
      </w:r>
      <w:r w:rsidR="00855E95" w:rsidRPr="00E35D85">
        <w:rPr>
          <w:rFonts w:eastAsia="標楷體"/>
          <w:b/>
          <w:color w:val="000000"/>
          <w:kern w:val="0"/>
          <w:sz w:val="20"/>
          <w:szCs w:val="20"/>
        </w:rPr>
        <w:t>AAEON Building (TR)</w:t>
      </w:r>
      <w:r w:rsidR="00855E95" w:rsidRPr="00E35D85">
        <w:rPr>
          <w:rFonts w:ascii="標楷體" w:eastAsia="標楷體" w:hAnsi="標楷體" w:hint="eastAsia"/>
          <w:b/>
          <w:color w:val="000000"/>
          <w:kern w:val="0"/>
          <w:sz w:val="20"/>
          <w:szCs w:val="20"/>
        </w:rPr>
        <w:t xml:space="preserve"> </w:t>
      </w:r>
      <w:r w:rsidR="00855E95" w:rsidRPr="00E35D85">
        <w:rPr>
          <w:rFonts w:eastAsia="標楷體"/>
          <w:b/>
          <w:color w:val="000000"/>
          <w:kern w:val="0"/>
          <w:sz w:val="20"/>
          <w:szCs w:val="20"/>
        </w:rPr>
        <w:t>1</w:t>
      </w:r>
      <w:r w:rsidR="00855E95" w:rsidRPr="00E35D85">
        <w:rPr>
          <w:rFonts w:eastAsia="標楷體" w:hint="eastAsia"/>
          <w:b/>
          <w:color w:val="000000"/>
          <w:kern w:val="0"/>
          <w:sz w:val="20"/>
          <w:szCs w:val="20"/>
        </w:rPr>
        <w:t>1</w:t>
      </w:r>
      <w:r w:rsidR="00855E95" w:rsidRPr="00E35D85">
        <w:rPr>
          <w:rFonts w:eastAsia="標楷體"/>
          <w:b/>
          <w:color w:val="000000"/>
          <w:kern w:val="0"/>
          <w:sz w:val="20"/>
          <w:szCs w:val="20"/>
        </w:rPr>
        <w:t>F</w:t>
      </w:r>
      <w:r>
        <w:rPr>
          <w:rFonts w:eastAsia="標楷體" w:hint="eastAsia"/>
          <w:b/>
          <w:color w:val="000000"/>
          <w:kern w:val="0"/>
          <w:sz w:val="20"/>
          <w:szCs w:val="20"/>
        </w:rPr>
        <w:t xml:space="preserve">, </w:t>
      </w:r>
      <w:r w:rsidRPr="00E35D85">
        <w:rPr>
          <w:rFonts w:eastAsia="標楷體"/>
          <w:b/>
          <w:color w:val="000000"/>
          <w:kern w:val="0"/>
          <w:sz w:val="20"/>
          <w:szCs w:val="20"/>
        </w:rPr>
        <w:t>NTUST</w:t>
      </w:r>
      <w:r>
        <w:rPr>
          <w:rFonts w:eastAsia="標楷體" w:hAnsi="標楷體" w:hint="eastAsia"/>
          <w:b/>
          <w:color w:val="000000"/>
          <w:kern w:val="0"/>
          <w:sz w:val="20"/>
          <w:szCs w:val="20"/>
        </w:rPr>
        <w:t xml:space="preserve"> (</w:t>
      </w:r>
      <w:r w:rsidR="00855E95" w:rsidRPr="00E35D85">
        <w:rPr>
          <w:rFonts w:eastAsia="標楷體"/>
          <w:b/>
          <w:color w:val="000000"/>
          <w:kern w:val="0"/>
          <w:sz w:val="20"/>
          <w:szCs w:val="20"/>
        </w:rPr>
        <w:t xml:space="preserve">A room with a </w:t>
      </w:r>
      <w:r w:rsidR="00855E95" w:rsidRPr="00E35D85">
        <w:rPr>
          <w:rFonts w:eastAsia="標楷體" w:hint="eastAsia"/>
          <w:b/>
          <w:color w:val="000000"/>
          <w:kern w:val="0"/>
          <w:sz w:val="20"/>
          <w:szCs w:val="20"/>
        </w:rPr>
        <w:t xml:space="preserve">panoramic </w:t>
      </w:r>
      <w:r w:rsidR="00855E95" w:rsidRPr="00E35D85">
        <w:rPr>
          <w:rFonts w:eastAsia="標楷體"/>
          <w:b/>
          <w:color w:val="000000"/>
          <w:kern w:val="0"/>
          <w:sz w:val="20"/>
          <w:szCs w:val="20"/>
        </w:rPr>
        <w:t>view</w:t>
      </w:r>
      <w:r>
        <w:rPr>
          <w:rFonts w:eastAsia="標楷體" w:hint="eastAsia"/>
          <w:b/>
          <w:color w:val="000000"/>
          <w:kern w:val="0"/>
          <w:sz w:val="20"/>
          <w:szCs w:val="20"/>
        </w:rPr>
        <w:t>)</w:t>
      </w:r>
    </w:p>
    <w:p w:rsidR="00B32273" w:rsidRPr="00E35D85" w:rsidRDefault="00B32273" w:rsidP="00B32273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/>
          <w:b/>
          <w:color w:val="000000"/>
          <w:kern w:val="0"/>
          <w:sz w:val="20"/>
          <w:szCs w:val="20"/>
        </w:rPr>
      </w:pPr>
      <w:r w:rsidRPr="00E35D85">
        <w:rPr>
          <w:rFonts w:eastAsia="細明體"/>
          <w:b/>
          <w:color w:val="000000"/>
          <w:kern w:val="0"/>
          <w:sz w:val="20"/>
          <w:szCs w:val="20"/>
        </w:rPr>
        <w:t>■</w:t>
      </w:r>
      <w:r w:rsidRPr="00E35D85">
        <w:rPr>
          <w:rFonts w:eastAsia="細明體" w:hint="eastAsia"/>
          <w:b/>
          <w:color w:val="000000"/>
          <w:kern w:val="0"/>
          <w:sz w:val="20"/>
          <w:szCs w:val="20"/>
        </w:rPr>
        <w:t>Golden Language Award</w:t>
      </w:r>
    </w:p>
    <w:p w:rsidR="00704774" w:rsidRPr="0052602D" w:rsidRDefault="00704774" w:rsidP="007F078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rPr>
          <w:rFonts w:eastAsia="標楷體"/>
          <w:color w:val="000000"/>
          <w:kern w:val="0"/>
          <w:sz w:val="20"/>
          <w:szCs w:val="20"/>
        </w:rPr>
      </w:pPr>
    </w:p>
    <w:p w:rsidR="00935061" w:rsidRPr="0052602D" w:rsidRDefault="00704774" w:rsidP="00480176">
      <w:pPr>
        <w:widowControl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eastAsia="標楷體"/>
          <w:b/>
          <w:color w:val="000000"/>
          <w:kern w:val="0"/>
          <w:sz w:val="20"/>
          <w:szCs w:val="20"/>
        </w:rPr>
      </w:pPr>
      <w:r w:rsidRPr="0052602D">
        <w:rPr>
          <w:rFonts w:eastAsia="細明體"/>
          <w:b/>
          <w:color w:val="000000"/>
          <w:kern w:val="0"/>
          <w:sz w:val="20"/>
          <w:szCs w:val="20"/>
        </w:rPr>
        <w:t>Accepted paper to send to:</w:t>
      </w:r>
      <w:r w:rsidR="00935061" w:rsidRPr="0052602D">
        <w:rPr>
          <w:rFonts w:eastAsia="標楷體"/>
          <w:b/>
          <w:color w:val="000000"/>
          <w:kern w:val="0"/>
          <w:sz w:val="20"/>
          <w:szCs w:val="20"/>
        </w:rPr>
        <w:t xml:space="preserve">  </w:t>
      </w:r>
    </w:p>
    <w:p w:rsidR="00935061" w:rsidRPr="0052602D" w:rsidRDefault="00935061" w:rsidP="0070477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eastAsia="細明體"/>
          <w:color w:val="000000"/>
          <w:kern w:val="0"/>
          <w:sz w:val="20"/>
          <w:szCs w:val="20"/>
        </w:rPr>
      </w:pPr>
      <w:r w:rsidRPr="0052602D">
        <w:rPr>
          <w:rFonts w:eastAsia="細明體"/>
          <w:color w:val="000000"/>
          <w:kern w:val="0"/>
          <w:sz w:val="20"/>
          <w:szCs w:val="20"/>
        </w:rPr>
        <w:t>APA/MLA style</w:t>
      </w:r>
      <w:r w:rsidR="00F37FA1" w:rsidRPr="0052602D">
        <w:rPr>
          <w:rFonts w:eastAsia="細明體"/>
          <w:color w:val="000000"/>
          <w:kern w:val="0"/>
          <w:sz w:val="20"/>
          <w:szCs w:val="20"/>
        </w:rPr>
        <w:t>; Electronic file (</w:t>
      </w:r>
      <w:r w:rsidR="00F37FA1" w:rsidRPr="0052602D">
        <w:rPr>
          <w:rFonts w:eastAsia="細明體"/>
          <w:color w:val="0000FF"/>
          <w:kern w:val="0"/>
          <w:sz w:val="20"/>
          <w:szCs w:val="20"/>
        </w:rPr>
        <w:t>Word file</w:t>
      </w:r>
      <w:r w:rsidR="00F37FA1" w:rsidRPr="0052602D">
        <w:rPr>
          <w:rFonts w:eastAsia="細明體"/>
          <w:color w:val="000000"/>
          <w:kern w:val="0"/>
          <w:sz w:val="20"/>
          <w:szCs w:val="20"/>
        </w:rPr>
        <w:t xml:space="preserve">) please mail to </w:t>
      </w:r>
      <w:hyperlink r:id="rId9" w:history="1">
        <w:r w:rsidR="00F37FA1" w:rsidRPr="0052602D">
          <w:rPr>
            <w:rStyle w:val="a3"/>
            <w:rFonts w:eastAsia="細明體"/>
            <w:kern w:val="0"/>
            <w:sz w:val="20"/>
            <w:szCs w:val="20"/>
          </w:rPr>
          <w:t>allt@mail.ntust.edu.tw</w:t>
        </w:r>
      </w:hyperlink>
      <w:r w:rsidR="00F37FA1" w:rsidRPr="0052602D">
        <w:rPr>
          <w:rFonts w:eastAsia="細明體"/>
          <w:color w:val="000000"/>
          <w:kern w:val="0"/>
          <w:sz w:val="20"/>
          <w:szCs w:val="20"/>
        </w:rPr>
        <w:t xml:space="preserve"> </w:t>
      </w:r>
    </w:p>
    <w:p w:rsidR="006605DC" w:rsidRDefault="006605DC" w:rsidP="009608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eastAsia="標楷體"/>
          <w:color w:val="000000"/>
          <w:kern w:val="0"/>
          <w:sz w:val="20"/>
          <w:szCs w:val="20"/>
        </w:rPr>
      </w:pPr>
    </w:p>
    <w:p w:rsidR="00960855" w:rsidRPr="0052602D" w:rsidRDefault="00960855" w:rsidP="009608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eastAsia="標楷體"/>
          <w:color w:val="000000"/>
          <w:kern w:val="0"/>
          <w:sz w:val="20"/>
          <w:szCs w:val="20"/>
        </w:rPr>
      </w:pPr>
      <w:r w:rsidRPr="0052602D">
        <w:rPr>
          <w:rFonts w:eastAsia="標楷體"/>
          <w:color w:val="000000"/>
          <w:kern w:val="0"/>
          <w:sz w:val="20"/>
          <w:szCs w:val="20"/>
        </w:rPr>
        <w:t xml:space="preserve">Conference Chair: </w:t>
      </w:r>
      <w:r w:rsidR="00182291" w:rsidRPr="0052602D">
        <w:rPr>
          <w:rFonts w:eastAsia="標楷體"/>
          <w:color w:val="000000"/>
          <w:kern w:val="0"/>
          <w:sz w:val="20"/>
          <w:szCs w:val="20"/>
        </w:rPr>
        <w:t>Dr. Shi-</w:t>
      </w:r>
      <w:proofErr w:type="spellStart"/>
      <w:r w:rsidR="00182291" w:rsidRPr="0052602D">
        <w:rPr>
          <w:rFonts w:eastAsia="標楷體"/>
          <w:color w:val="000000"/>
          <w:kern w:val="0"/>
          <w:sz w:val="20"/>
          <w:szCs w:val="20"/>
        </w:rPr>
        <w:t>Shuenn</w:t>
      </w:r>
      <w:proofErr w:type="spellEnd"/>
      <w:r w:rsidR="00182291" w:rsidRPr="0052602D">
        <w:rPr>
          <w:rFonts w:eastAsia="標楷體"/>
          <w:color w:val="000000"/>
          <w:kern w:val="0"/>
          <w:sz w:val="20"/>
          <w:szCs w:val="20"/>
        </w:rPr>
        <w:t xml:space="preserve"> Chen</w:t>
      </w:r>
      <w:r w:rsidRPr="0052602D">
        <w:rPr>
          <w:rFonts w:eastAsia="標楷體"/>
          <w:color w:val="000000"/>
          <w:kern w:val="0"/>
          <w:sz w:val="20"/>
          <w:szCs w:val="20"/>
        </w:rPr>
        <w:t xml:space="preserve"> (</w:t>
      </w:r>
      <w:r w:rsidR="00182291" w:rsidRPr="0052602D">
        <w:rPr>
          <w:rFonts w:eastAsia="標楷體"/>
          <w:color w:val="000000"/>
          <w:kern w:val="0"/>
          <w:sz w:val="20"/>
          <w:szCs w:val="20"/>
        </w:rPr>
        <w:t xml:space="preserve">President, </w:t>
      </w:r>
      <w:smartTag w:uri="urn:schemas-microsoft-com:office:smarttags" w:element="place">
        <w:smartTag w:uri="urn:schemas-microsoft-com:office:smarttags" w:element="PlaceName">
          <w:r w:rsidR="00182291" w:rsidRPr="0052602D">
            <w:rPr>
              <w:rFonts w:eastAsia="標楷體"/>
              <w:color w:val="000000"/>
              <w:kern w:val="0"/>
              <w:sz w:val="20"/>
              <w:szCs w:val="20"/>
            </w:rPr>
            <w:t>National</w:t>
          </w:r>
        </w:smartTag>
        <w:r w:rsidR="00182291" w:rsidRPr="0052602D">
          <w:rPr>
            <w:rFonts w:eastAsia="標楷體"/>
            <w:color w:val="000000"/>
            <w:kern w:val="0"/>
            <w:sz w:val="20"/>
            <w:szCs w:val="20"/>
          </w:rPr>
          <w:t xml:space="preserve"> </w:t>
        </w:r>
        <w:smartTag w:uri="urn:schemas-microsoft-com:office:smarttags" w:element="PlaceName">
          <w:r w:rsidR="00182291" w:rsidRPr="0052602D">
            <w:rPr>
              <w:rFonts w:eastAsia="標楷體"/>
              <w:color w:val="000000"/>
              <w:kern w:val="0"/>
              <w:sz w:val="20"/>
              <w:szCs w:val="20"/>
            </w:rPr>
            <w:t>Taiwan</w:t>
          </w:r>
        </w:smartTag>
        <w:r w:rsidR="00182291" w:rsidRPr="0052602D">
          <w:rPr>
            <w:rFonts w:eastAsia="標楷體"/>
            <w:color w:val="000000"/>
            <w:kern w:val="0"/>
            <w:sz w:val="20"/>
            <w:szCs w:val="20"/>
          </w:rPr>
          <w:t xml:space="preserve"> </w:t>
        </w:r>
        <w:smartTag w:uri="urn:schemas-microsoft-com:office:smarttags" w:element="PlaceType">
          <w:r w:rsidR="00182291" w:rsidRPr="0052602D">
            <w:rPr>
              <w:rFonts w:eastAsia="標楷體"/>
              <w:color w:val="000000"/>
              <w:kern w:val="0"/>
              <w:sz w:val="20"/>
              <w:szCs w:val="20"/>
            </w:rPr>
            <w:t>University</w:t>
          </w:r>
        </w:smartTag>
      </w:smartTag>
      <w:r w:rsidR="00182291" w:rsidRPr="0052602D">
        <w:rPr>
          <w:rFonts w:eastAsia="標楷體"/>
          <w:color w:val="000000"/>
          <w:kern w:val="0"/>
          <w:sz w:val="20"/>
          <w:szCs w:val="20"/>
        </w:rPr>
        <w:t xml:space="preserve"> of Science and Technology</w:t>
      </w:r>
      <w:r w:rsidRPr="0052602D">
        <w:rPr>
          <w:rFonts w:eastAsia="標楷體"/>
          <w:color w:val="000000"/>
          <w:kern w:val="0"/>
          <w:sz w:val="20"/>
          <w:szCs w:val="20"/>
        </w:rPr>
        <w:t>)</w:t>
      </w:r>
    </w:p>
    <w:p w:rsidR="00960855" w:rsidRPr="0052602D" w:rsidRDefault="0035211F" w:rsidP="009608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eastAsia="標楷體"/>
          <w:color w:val="000000"/>
          <w:kern w:val="0"/>
          <w:sz w:val="20"/>
          <w:szCs w:val="20"/>
        </w:rPr>
      </w:pPr>
      <w:r w:rsidRPr="0052602D">
        <w:rPr>
          <w:rFonts w:eastAsia="標楷體"/>
          <w:color w:val="000000"/>
          <w:kern w:val="0"/>
          <w:sz w:val="20"/>
          <w:szCs w:val="20"/>
        </w:rPr>
        <w:t>Conference C</w:t>
      </w:r>
      <w:r w:rsidR="00960855" w:rsidRPr="0052602D">
        <w:rPr>
          <w:rFonts w:eastAsia="標楷體"/>
          <w:color w:val="000000"/>
          <w:kern w:val="0"/>
          <w:sz w:val="20"/>
          <w:szCs w:val="20"/>
        </w:rPr>
        <w:t xml:space="preserve">onvener: </w:t>
      </w:r>
      <w:r w:rsidR="00182291" w:rsidRPr="0052602D">
        <w:rPr>
          <w:rFonts w:eastAsia="標楷體"/>
          <w:color w:val="000000"/>
          <w:kern w:val="0"/>
          <w:sz w:val="20"/>
          <w:szCs w:val="20"/>
        </w:rPr>
        <w:t xml:space="preserve">Dr. </w:t>
      </w:r>
      <w:proofErr w:type="spellStart"/>
      <w:r w:rsidR="00182291" w:rsidRPr="0052602D">
        <w:rPr>
          <w:rFonts w:eastAsia="標楷體"/>
          <w:color w:val="000000"/>
          <w:kern w:val="0"/>
          <w:sz w:val="20"/>
          <w:szCs w:val="20"/>
        </w:rPr>
        <w:t>Huei</w:t>
      </w:r>
      <w:proofErr w:type="spellEnd"/>
      <w:r w:rsidR="00182291" w:rsidRPr="0052602D">
        <w:rPr>
          <w:rFonts w:eastAsia="標楷體"/>
          <w:color w:val="000000"/>
          <w:kern w:val="0"/>
          <w:sz w:val="20"/>
          <w:szCs w:val="20"/>
        </w:rPr>
        <w:t xml:space="preserve">-Chun </w:t>
      </w:r>
      <w:proofErr w:type="spellStart"/>
      <w:r w:rsidR="00182291" w:rsidRPr="0052602D">
        <w:rPr>
          <w:rFonts w:eastAsia="標楷體"/>
          <w:color w:val="000000"/>
          <w:kern w:val="0"/>
          <w:sz w:val="20"/>
          <w:szCs w:val="20"/>
        </w:rPr>
        <w:t>Teng</w:t>
      </w:r>
      <w:proofErr w:type="spellEnd"/>
      <w:r w:rsidR="00960855" w:rsidRPr="0052602D">
        <w:rPr>
          <w:rFonts w:eastAsia="標楷體"/>
          <w:color w:val="000000"/>
          <w:kern w:val="0"/>
          <w:sz w:val="20"/>
          <w:szCs w:val="20"/>
        </w:rPr>
        <w:t xml:space="preserve"> (</w:t>
      </w:r>
      <w:r w:rsidR="00704774" w:rsidRPr="0052602D">
        <w:rPr>
          <w:rFonts w:eastAsia="細明體"/>
          <w:color w:val="000000"/>
          <w:kern w:val="0"/>
          <w:sz w:val="20"/>
          <w:szCs w:val="20"/>
        </w:rPr>
        <w:t>Dean, School of Humanities &amp; Social Science</w:t>
      </w:r>
      <w:r w:rsidR="00960855" w:rsidRPr="0052602D">
        <w:rPr>
          <w:rFonts w:eastAsia="標楷體"/>
          <w:color w:val="000000"/>
          <w:kern w:val="0"/>
          <w:sz w:val="20"/>
          <w:szCs w:val="20"/>
        </w:rPr>
        <w:t>)</w:t>
      </w:r>
    </w:p>
    <w:p w:rsidR="009826A9" w:rsidRPr="0052602D" w:rsidRDefault="009826A9" w:rsidP="00960855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eastAsia="標楷體"/>
          <w:color w:val="000000"/>
          <w:kern w:val="0"/>
          <w:sz w:val="20"/>
          <w:szCs w:val="20"/>
        </w:rPr>
      </w:pPr>
      <w:r w:rsidRPr="0052602D">
        <w:rPr>
          <w:rFonts w:eastAsia="標楷體"/>
          <w:color w:val="000000"/>
          <w:kern w:val="0"/>
          <w:sz w:val="20"/>
          <w:szCs w:val="20"/>
        </w:rPr>
        <w:t xml:space="preserve">Conference Organizer: </w:t>
      </w:r>
      <w:r w:rsidR="00182291" w:rsidRPr="0052602D">
        <w:rPr>
          <w:rFonts w:eastAsia="標楷體"/>
          <w:color w:val="000000"/>
          <w:kern w:val="0"/>
          <w:sz w:val="20"/>
          <w:szCs w:val="20"/>
        </w:rPr>
        <w:t xml:space="preserve">Dr. Shih-Ping </w:t>
      </w:r>
      <w:proofErr w:type="gramStart"/>
      <w:r w:rsidR="00182291" w:rsidRPr="0052602D">
        <w:rPr>
          <w:rFonts w:eastAsia="標楷體"/>
          <w:color w:val="000000"/>
          <w:kern w:val="0"/>
          <w:sz w:val="20"/>
          <w:szCs w:val="20"/>
        </w:rPr>
        <w:t xml:space="preserve">Wang </w:t>
      </w:r>
      <w:r w:rsidRPr="0052602D">
        <w:rPr>
          <w:rFonts w:eastAsia="標楷體"/>
          <w:color w:val="000000"/>
          <w:kern w:val="0"/>
          <w:sz w:val="20"/>
          <w:szCs w:val="20"/>
        </w:rPr>
        <w:t xml:space="preserve"> (</w:t>
      </w:r>
      <w:proofErr w:type="gramEnd"/>
      <w:r w:rsidR="00704774" w:rsidRPr="0052602D">
        <w:rPr>
          <w:rFonts w:eastAsia="細明體"/>
          <w:color w:val="000000"/>
          <w:kern w:val="0"/>
          <w:sz w:val="20"/>
          <w:szCs w:val="20"/>
        </w:rPr>
        <w:t xml:space="preserve">Chairperson, Department of </w:t>
      </w:r>
      <w:r w:rsidR="0064087B">
        <w:rPr>
          <w:rFonts w:eastAsia="細明體" w:hint="eastAsia"/>
          <w:color w:val="000000"/>
          <w:kern w:val="0"/>
          <w:sz w:val="20"/>
          <w:szCs w:val="20"/>
        </w:rPr>
        <w:t xml:space="preserve">Applied </w:t>
      </w:r>
      <w:r w:rsidR="00704774" w:rsidRPr="0052602D">
        <w:rPr>
          <w:rFonts w:eastAsia="細明體"/>
          <w:color w:val="000000"/>
          <w:kern w:val="0"/>
          <w:sz w:val="20"/>
          <w:szCs w:val="20"/>
        </w:rPr>
        <w:t>Foreign Languages</w:t>
      </w:r>
      <w:r w:rsidRPr="0052602D">
        <w:rPr>
          <w:rFonts w:eastAsia="標楷體"/>
          <w:color w:val="000000"/>
          <w:kern w:val="0"/>
          <w:sz w:val="20"/>
          <w:szCs w:val="20"/>
        </w:rPr>
        <w:t>)</w:t>
      </w:r>
    </w:p>
    <w:p w:rsidR="00935061" w:rsidRPr="0052602D" w:rsidRDefault="00BE7498" w:rsidP="00BE749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eastAsia="標楷體"/>
          <w:sz w:val="20"/>
          <w:szCs w:val="20"/>
          <w:lang w:val="fr-FR"/>
        </w:rPr>
      </w:pPr>
      <w:r w:rsidRPr="0052602D">
        <w:rPr>
          <w:rFonts w:eastAsia="標楷體"/>
          <w:sz w:val="20"/>
          <w:szCs w:val="20"/>
          <w:lang w:val="fr-FR"/>
        </w:rPr>
        <w:t xml:space="preserve">Contact Person: </w:t>
      </w:r>
      <w:r w:rsidR="00704774" w:rsidRPr="0052602D">
        <w:rPr>
          <w:rFonts w:eastAsia="標楷體"/>
          <w:sz w:val="20"/>
          <w:szCs w:val="20"/>
          <w:lang w:val="fr-FR"/>
        </w:rPr>
        <w:t>C</w:t>
      </w:r>
      <w:r w:rsidRPr="0052602D">
        <w:rPr>
          <w:rFonts w:eastAsia="標楷體"/>
          <w:sz w:val="20"/>
          <w:szCs w:val="20"/>
          <w:lang w:val="fr-FR"/>
        </w:rPr>
        <w:t>laire Ho</w:t>
      </w:r>
      <w:r w:rsidR="00FF6971" w:rsidRPr="0052602D">
        <w:rPr>
          <w:rFonts w:eastAsia="標楷體"/>
          <w:sz w:val="20"/>
          <w:szCs w:val="20"/>
          <w:lang w:val="fr-FR"/>
        </w:rPr>
        <w:t xml:space="preserve"> (assistant)</w:t>
      </w:r>
      <w:r w:rsidRPr="0052602D">
        <w:rPr>
          <w:rFonts w:eastAsia="標楷體"/>
          <w:sz w:val="20"/>
          <w:szCs w:val="20"/>
          <w:lang w:val="fr-FR"/>
        </w:rPr>
        <w:t xml:space="preserve"> Tel: 02-27303602</w:t>
      </w:r>
      <w:r w:rsidR="00960855" w:rsidRPr="0052602D">
        <w:rPr>
          <w:rFonts w:eastAsia="標楷體"/>
          <w:sz w:val="20"/>
          <w:szCs w:val="20"/>
          <w:lang w:val="fr-FR"/>
        </w:rPr>
        <w:t xml:space="preserve"> Fax: 02-27301112 </w:t>
      </w:r>
      <w:r w:rsidRPr="0052602D">
        <w:rPr>
          <w:rFonts w:eastAsia="標楷體"/>
          <w:sz w:val="20"/>
          <w:szCs w:val="20"/>
          <w:lang w:val="fr-FR"/>
        </w:rPr>
        <w:t xml:space="preserve"> E-mail: </w:t>
      </w:r>
      <w:hyperlink r:id="rId10" w:history="1">
        <w:r w:rsidRPr="0052602D">
          <w:rPr>
            <w:rStyle w:val="a3"/>
            <w:rFonts w:eastAsia="標楷體"/>
            <w:sz w:val="20"/>
            <w:szCs w:val="20"/>
            <w:lang w:val="fr-FR"/>
          </w:rPr>
          <w:t>allt@mail.ntust.edu.tw</w:t>
        </w:r>
      </w:hyperlink>
      <w:r w:rsidRPr="0052602D">
        <w:rPr>
          <w:rFonts w:eastAsia="標楷體"/>
          <w:sz w:val="20"/>
          <w:szCs w:val="20"/>
          <w:lang w:val="fr-FR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828"/>
      </w:tblGrid>
      <w:tr w:rsidR="00E87DE4" w:rsidRPr="00C536A4" w:rsidTr="00C536A4">
        <w:tc>
          <w:tcPr>
            <w:tcW w:w="10828" w:type="dxa"/>
            <w:tcBorders>
              <w:top w:val="nil"/>
              <w:left w:val="nil"/>
              <w:bottom w:val="nil"/>
              <w:right w:val="nil"/>
            </w:tcBorders>
          </w:tcPr>
          <w:p w:rsidR="006605DC" w:rsidRDefault="006605DC" w:rsidP="00C536A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</w:p>
          <w:p w:rsidR="00E87DE4" w:rsidRPr="00C536A4" w:rsidRDefault="00150376" w:rsidP="006605D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jc w:val="center"/>
              <w:rPr>
                <w:rFonts w:eastAsia="標楷體"/>
                <w:color w:val="000000"/>
                <w:kern w:val="0"/>
                <w:sz w:val="20"/>
                <w:szCs w:val="20"/>
              </w:rPr>
            </w:pPr>
            <w:r w:rsidRPr="00C536A4">
              <w:rPr>
                <w:rFonts w:eastAsia="標楷體" w:hint="eastAsia"/>
                <w:color w:val="000000"/>
                <w:kern w:val="0"/>
                <w:sz w:val="20"/>
                <w:szCs w:val="20"/>
              </w:rPr>
              <w:t>Advisory Board</w:t>
            </w:r>
            <w:r w:rsidR="00774B58" w:rsidRPr="00C536A4">
              <w:rPr>
                <w:rFonts w:eastAsia="標楷體"/>
                <w:color w:val="000000"/>
                <w:kern w:val="0"/>
                <w:sz w:val="20"/>
                <w:szCs w:val="20"/>
              </w:rPr>
              <w:t>: Ministry of Education and National Science Council</w:t>
            </w:r>
          </w:p>
        </w:tc>
      </w:tr>
    </w:tbl>
    <w:p w:rsidR="006605DC" w:rsidRPr="00774B58" w:rsidRDefault="006605DC" w:rsidP="006605D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rFonts w:eastAsia="標楷體"/>
          <w:color w:val="000000"/>
          <w:kern w:val="0"/>
          <w:sz w:val="20"/>
          <w:szCs w:val="20"/>
        </w:rPr>
      </w:pPr>
      <w:r>
        <w:rPr>
          <w:rFonts w:eastAsia="標楷體" w:hint="eastAsia"/>
          <w:color w:val="000000"/>
          <w:kern w:val="0"/>
          <w:sz w:val="20"/>
          <w:szCs w:val="20"/>
        </w:rPr>
        <w:t>Chief organizer</w:t>
      </w:r>
      <w:r w:rsidRPr="00774B58">
        <w:rPr>
          <w:rFonts w:eastAsia="標楷體"/>
          <w:color w:val="000000"/>
          <w:kern w:val="0"/>
          <w:sz w:val="20"/>
          <w:szCs w:val="20"/>
        </w:rPr>
        <w:t xml:space="preserve">: </w:t>
      </w:r>
      <w:smartTag w:uri="urn:schemas-microsoft-com:office:smarttags" w:element="place">
        <w:smartTag w:uri="urn:schemas-microsoft-com:office:smarttags" w:element="PlaceName">
          <w:r w:rsidRPr="00774B58">
            <w:rPr>
              <w:rFonts w:eastAsia="標楷體"/>
              <w:color w:val="000000"/>
              <w:kern w:val="0"/>
              <w:sz w:val="20"/>
              <w:szCs w:val="20"/>
            </w:rPr>
            <w:t>National</w:t>
          </w:r>
        </w:smartTag>
        <w:r w:rsidRPr="00774B58">
          <w:rPr>
            <w:rFonts w:eastAsia="標楷體"/>
            <w:color w:val="000000"/>
            <w:kern w:val="0"/>
            <w:sz w:val="20"/>
            <w:szCs w:val="20"/>
          </w:rPr>
          <w:t xml:space="preserve"> </w:t>
        </w:r>
        <w:smartTag w:uri="urn:schemas-microsoft-com:office:smarttags" w:element="PlaceName">
          <w:r w:rsidRPr="00774B58">
            <w:rPr>
              <w:rFonts w:eastAsia="標楷體"/>
              <w:color w:val="000000"/>
              <w:kern w:val="0"/>
              <w:sz w:val="20"/>
              <w:szCs w:val="20"/>
            </w:rPr>
            <w:t>Taiwan</w:t>
          </w:r>
        </w:smartTag>
        <w:r w:rsidRPr="00774B58">
          <w:rPr>
            <w:rFonts w:eastAsia="標楷體"/>
            <w:color w:val="000000"/>
            <w:kern w:val="0"/>
            <w:sz w:val="20"/>
            <w:szCs w:val="20"/>
          </w:rPr>
          <w:t xml:space="preserve"> </w:t>
        </w:r>
        <w:smartTag w:uri="urn:schemas-microsoft-com:office:smarttags" w:element="PlaceType">
          <w:r w:rsidRPr="00774B58">
            <w:rPr>
              <w:rFonts w:eastAsia="標楷體"/>
              <w:color w:val="000000"/>
              <w:kern w:val="0"/>
              <w:sz w:val="20"/>
              <w:szCs w:val="20"/>
            </w:rPr>
            <w:t>University</w:t>
          </w:r>
        </w:smartTag>
      </w:smartTag>
      <w:r w:rsidRPr="00774B58">
        <w:rPr>
          <w:rFonts w:eastAsia="標楷體"/>
          <w:color w:val="000000"/>
          <w:kern w:val="0"/>
          <w:sz w:val="20"/>
          <w:szCs w:val="20"/>
        </w:rPr>
        <w:t xml:space="preserve"> of Science and Technology</w:t>
      </w:r>
    </w:p>
    <w:p w:rsidR="006605DC" w:rsidRPr="00774B58" w:rsidRDefault="006605DC" w:rsidP="006605D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rFonts w:eastAsia="標楷體"/>
          <w:color w:val="000000"/>
          <w:kern w:val="0"/>
          <w:sz w:val="20"/>
          <w:szCs w:val="20"/>
        </w:rPr>
      </w:pPr>
      <w:r>
        <w:rPr>
          <w:rFonts w:eastAsia="標楷體" w:hint="eastAsia"/>
          <w:color w:val="000000"/>
          <w:kern w:val="0"/>
          <w:sz w:val="20"/>
          <w:szCs w:val="20"/>
        </w:rPr>
        <w:t>Conference organizer</w:t>
      </w:r>
      <w:r w:rsidRPr="00774B58">
        <w:rPr>
          <w:rFonts w:eastAsia="標楷體"/>
          <w:color w:val="000000"/>
          <w:kern w:val="0"/>
          <w:sz w:val="20"/>
          <w:szCs w:val="20"/>
        </w:rPr>
        <w:t xml:space="preserve">: </w:t>
      </w:r>
      <w:r w:rsidRPr="00774B58">
        <w:rPr>
          <w:rFonts w:eastAsia="細明體"/>
          <w:color w:val="000000"/>
          <w:kern w:val="0"/>
          <w:sz w:val="20"/>
          <w:szCs w:val="20"/>
        </w:rPr>
        <w:t xml:space="preserve">Department of Applied Foreign Languages, </w:t>
      </w:r>
      <w:r w:rsidRPr="00774B58">
        <w:rPr>
          <w:rFonts w:eastAsia="標楷體"/>
          <w:color w:val="000000"/>
          <w:kern w:val="0"/>
          <w:sz w:val="20"/>
          <w:szCs w:val="20"/>
        </w:rPr>
        <w:t>National Taiwan University of Science and Technology</w:t>
      </w:r>
    </w:p>
    <w:p w:rsidR="00935061" w:rsidRPr="0052602D" w:rsidRDefault="006605DC" w:rsidP="006605D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center"/>
        <w:rPr>
          <w:rFonts w:eastAsia="標楷體"/>
          <w:color w:val="000000"/>
          <w:kern w:val="0"/>
          <w:sz w:val="20"/>
          <w:szCs w:val="20"/>
        </w:rPr>
      </w:pPr>
      <w:r w:rsidRPr="000E22EB">
        <w:rPr>
          <w:rFonts w:eastAsia="標楷體"/>
          <w:sz w:val="20"/>
          <w:szCs w:val="20"/>
        </w:rPr>
        <w:t>Co-sponsor:</w:t>
      </w:r>
      <w:r w:rsidRPr="000E22EB">
        <w:rPr>
          <w:rFonts w:eastAsia="標楷體"/>
          <w:color w:val="000000"/>
          <w:kern w:val="0"/>
          <w:sz w:val="20"/>
          <w:szCs w:val="20"/>
        </w:rPr>
        <w:t xml:space="preserve"> </w:t>
      </w:r>
      <w:r w:rsidRPr="000E22EB">
        <w:rPr>
          <w:rFonts w:eastAsia="標楷體" w:hint="eastAsia"/>
          <w:color w:val="000000"/>
          <w:kern w:val="0"/>
          <w:sz w:val="20"/>
          <w:szCs w:val="20"/>
        </w:rPr>
        <w:t>Xiamen University</w:t>
      </w:r>
    </w:p>
    <w:sectPr w:rsidR="00935061" w:rsidRPr="0052602D" w:rsidSect="009A5972">
      <w:pgSz w:w="11906" w:h="16838" w:code="9"/>
      <w:pgMar w:top="340" w:right="397" w:bottom="340" w:left="397" w:header="851" w:footer="992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0D3" w:rsidRDefault="000050D3">
      <w:r>
        <w:separator/>
      </w:r>
    </w:p>
  </w:endnote>
  <w:endnote w:type="continuationSeparator" w:id="0">
    <w:p w:rsidR="000050D3" w:rsidRDefault="00005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0D3" w:rsidRDefault="000050D3">
      <w:r>
        <w:separator/>
      </w:r>
    </w:p>
  </w:footnote>
  <w:footnote w:type="continuationSeparator" w:id="0">
    <w:p w:rsidR="000050D3" w:rsidRDefault="000050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1C17"/>
      </v:shape>
    </w:pict>
  </w:numPicBullet>
  <w:numPicBullet w:numPicBulletId="1">
    <w:pict>
      <v:shape id="_x0000_i1029" type="#_x0000_t75" style="width:11.25pt;height:9.75pt" o:bullet="t">
        <v:imagedata r:id="rId2" o:title="MCBD21300_0000[1]"/>
      </v:shape>
    </w:pict>
  </w:numPicBullet>
  <w:abstractNum w:abstractNumId="0">
    <w:nsid w:val="00990D8F"/>
    <w:multiLevelType w:val="hybridMultilevel"/>
    <w:tmpl w:val="91364468"/>
    <w:lvl w:ilvl="0" w:tplc="3DFE99C8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eastAsia="zh-TW"/>
      </w:rPr>
    </w:lvl>
    <w:lvl w:ilvl="1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1">
    <w:nsid w:val="0C694B0F"/>
    <w:multiLevelType w:val="hybridMultilevel"/>
    <w:tmpl w:val="8C2CF6E8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0DCF636A"/>
    <w:multiLevelType w:val="hybridMultilevel"/>
    <w:tmpl w:val="507E6AD0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  <w:lang w:eastAsia="zh-TW"/>
      </w:rPr>
    </w:lvl>
    <w:lvl w:ilvl="1" w:tplc="899CBC02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0E296A74"/>
    <w:multiLevelType w:val="hybridMultilevel"/>
    <w:tmpl w:val="6FB622B0"/>
    <w:lvl w:ilvl="0" w:tplc="3DFE99C8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eastAsia="zh-TW"/>
      </w:rPr>
    </w:lvl>
    <w:lvl w:ilvl="1" w:tplc="899CBC02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>
    <w:nsid w:val="0F920476"/>
    <w:multiLevelType w:val="hybridMultilevel"/>
    <w:tmpl w:val="416095E0"/>
    <w:lvl w:ilvl="0" w:tplc="2FBCBBC4">
      <w:start w:val="1"/>
      <w:numFmt w:val="bullet"/>
      <w:lvlText w:val=""/>
      <w:lvlPicBulletId w:val="1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  <w:sz w:val="24"/>
        <w:szCs w:val="24"/>
        <w:lang w:eastAsia="zh-TW"/>
      </w:rPr>
    </w:lvl>
    <w:lvl w:ilvl="1" w:tplc="899CBC02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>
    <w:nsid w:val="10F54BE0"/>
    <w:multiLevelType w:val="hybridMultilevel"/>
    <w:tmpl w:val="400A4B54"/>
    <w:lvl w:ilvl="0" w:tplc="3DFE99C8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lang w:eastAsia="zh-TW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D10802"/>
    <w:multiLevelType w:val="hybridMultilevel"/>
    <w:tmpl w:val="72407A1C"/>
    <w:lvl w:ilvl="0" w:tplc="999EDB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81344F5"/>
    <w:multiLevelType w:val="hybridMultilevel"/>
    <w:tmpl w:val="45961F7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899CBC02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>
    <w:nsid w:val="182B508D"/>
    <w:multiLevelType w:val="hybridMultilevel"/>
    <w:tmpl w:val="A22CEBD2"/>
    <w:lvl w:ilvl="0" w:tplc="C2D262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CBD4084"/>
    <w:multiLevelType w:val="hybridMultilevel"/>
    <w:tmpl w:val="C07A85F2"/>
    <w:lvl w:ilvl="0" w:tplc="1FD8F1D6">
      <w:start w:val="1"/>
      <w:numFmt w:val="bullet"/>
      <w:lvlText w:val=""/>
      <w:lvlPicBulletId w:val="1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>
    <w:nsid w:val="1E194EB5"/>
    <w:multiLevelType w:val="hybridMultilevel"/>
    <w:tmpl w:val="6D025D46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eastAsia="zh-TW"/>
      </w:rPr>
    </w:lvl>
    <w:lvl w:ilvl="1" w:tplc="899CBC02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>
    <w:nsid w:val="28FA2F6A"/>
    <w:multiLevelType w:val="multilevel"/>
    <w:tmpl w:val="400A4B54"/>
    <w:lvl w:ilvl="0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lang w:eastAsia="zh-TW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>
    <w:nsid w:val="31B40878"/>
    <w:multiLevelType w:val="multilevel"/>
    <w:tmpl w:val="258E2E6E"/>
    <w:lvl w:ilvl="0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eastAsia="zh-TW"/>
      </w:rPr>
    </w:lvl>
    <w:lvl w:ilvl="1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3">
    <w:nsid w:val="39134D56"/>
    <w:multiLevelType w:val="hybridMultilevel"/>
    <w:tmpl w:val="258E2E6E"/>
    <w:lvl w:ilvl="0" w:tplc="04090007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eastAsia="zh-TW"/>
      </w:rPr>
    </w:lvl>
    <w:lvl w:ilvl="1" w:tplc="899CBC02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>
    <w:nsid w:val="3F2953ED"/>
    <w:multiLevelType w:val="hybridMultilevel"/>
    <w:tmpl w:val="DBB2BA5E"/>
    <w:lvl w:ilvl="0" w:tplc="D6865594">
      <w:start w:val="1"/>
      <w:numFmt w:val="bullet"/>
      <w:lvlText w:val=""/>
      <w:lvlPicBulletId w:val="1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  <w:lang w:eastAsia="zh-TW"/>
      </w:rPr>
    </w:lvl>
    <w:lvl w:ilvl="1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15">
    <w:nsid w:val="434C7A0B"/>
    <w:multiLevelType w:val="hybridMultilevel"/>
    <w:tmpl w:val="C088CE8C"/>
    <w:lvl w:ilvl="0" w:tplc="82347298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24"/>
        <w:szCs w:val="24"/>
      </w:rPr>
    </w:lvl>
    <w:lvl w:ilvl="1" w:tplc="899CBC02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>
    <w:nsid w:val="43D0430B"/>
    <w:multiLevelType w:val="hybridMultilevel"/>
    <w:tmpl w:val="75B043C6"/>
    <w:lvl w:ilvl="0" w:tplc="4CFA7E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464A35B1"/>
    <w:multiLevelType w:val="multilevel"/>
    <w:tmpl w:val="0DBADC3E"/>
    <w:lvl w:ilvl="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8">
    <w:nsid w:val="478157A5"/>
    <w:multiLevelType w:val="hybridMultilevel"/>
    <w:tmpl w:val="DDD028A0"/>
    <w:lvl w:ilvl="0" w:tplc="B6B6DB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48A767C8"/>
    <w:multiLevelType w:val="hybridMultilevel"/>
    <w:tmpl w:val="3D042C1E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>
    <w:nsid w:val="4C5D60EF"/>
    <w:multiLevelType w:val="hybridMultilevel"/>
    <w:tmpl w:val="1CB0D084"/>
    <w:lvl w:ilvl="0" w:tplc="3DFE99C8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eastAsia="zh-TW"/>
      </w:rPr>
    </w:lvl>
    <w:lvl w:ilvl="1" w:tplc="04090003" w:tentative="1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</w:abstractNum>
  <w:abstractNum w:abstractNumId="21">
    <w:nsid w:val="4CD00703"/>
    <w:multiLevelType w:val="hybridMultilevel"/>
    <w:tmpl w:val="3926DBAE"/>
    <w:lvl w:ilvl="0" w:tplc="D26867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19F1358"/>
    <w:multiLevelType w:val="hybridMultilevel"/>
    <w:tmpl w:val="AE3C9F2A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eastAsia="zh-TW"/>
      </w:rPr>
    </w:lvl>
    <w:lvl w:ilvl="1" w:tplc="899CBC02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>
    <w:nsid w:val="56FF3D03"/>
    <w:multiLevelType w:val="multilevel"/>
    <w:tmpl w:val="6FB622B0"/>
    <w:lvl w:ilvl="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eastAsia="zh-TW"/>
      </w:rPr>
    </w:lvl>
    <w:lvl w:ilvl="1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4">
    <w:nsid w:val="5F1868AB"/>
    <w:multiLevelType w:val="multilevel"/>
    <w:tmpl w:val="6D025D46"/>
    <w:lvl w:ilvl="0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eastAsia="zh-TW"/>
      </w:rPr>
    </w:lvl>
    <w:lvl w:ilvl="1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5">
    <w:nsid w:val="62EE1280"/>
    <w:multiLevelType w:val="hybridMultilevel"/>
    <w:tmpl w:val="F37A1A08"/>
    <w:lvl w:ilvl="0" w:tplc="3DFE99C8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eastAsia="zh-TW"/>
      </w:rPr>
    </w:lvl>
    <w:lvl w:ilvl="1" w:tplc="899CBC02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6">
    <w:nsid w:val="66656B03"/>
    <w:multiLevelType w:val="multilevel"/>
    <w:tmpl w:val="45961F7A"/>
    <w:lvl w:ilvl="0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7">
    <w:nsid w:val="6BAD2760"/>
    <w:multiLevelType w:val="hybridMultilevel"/>
    <w:tmpl w:val="98E297E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8">
    <w:nsid w:val="70D31FAD"/>
    <w:multiLevelType w:val="multilevel"/>
    <w:tmpl w:val="B42210BC"/>
    <w:lvl w:ilvl="0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9">
    <w:nsid w:val="711F1044"/>
    <w:multiLevelType w:val="hybridMultilevel"/>
    <w:tmpl w:val="F9B2A5D0"/>
    <w:lvl w:ilvl="0" w:tplc="883272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2F0422E"/>
    <w:multiLevelType w:val="multilevel"/>
    <w:tmpl w:val="DB3C4DE6"/>
    <w:lvl w:ilvl="0">
      <w:start w:val="1"/>
      <w:numFmt w:val="bullet"/>
      <w:lvlText w:val=""/>
      <w:lvlPicBulletId w:val="1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  <w:lang w:eastAsia="zh-TW"/>
      </w:rPr>
    </w:lvl>
    <w:lvl w:ilvl="1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>
    <w:nsid w:val="73752A71"/>
    <w:multiLevelType w:val="multilevel"/>
    <w:tmpl w:val="5394DED0"/>
    <w:lvl w:ilvl="0">
      <w:start w:val="1"/>
      <w:numFmt w:val="bullet"/>
      <w:lvlText w:val=""/>
      <w:lvlPicBulletId w:val="1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2">
    <w:nsid w:val="75FE6580"/>
    <w:multiLevelType w:val="hybridMultilevel"/>
    <w:tmpl w:val="5394DED0"/>
    <w:lvl w:ilvl="0" w:tplc="1FD8F1D6">
      <w:start w:val="1"/>
      <w:numFmt w:val="bullet"/>
      <w:lvlText w:val=""/>
      <w:lvlPicBulletId w:val="1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3">
    <w:nsid w:val="763F1A38"/>
    <w:multiLevelType w:val="multilevel"/>
    <w:tmpl w:val="AE3C9F2A"/>
    <w:lvl w:ilvl="0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lang w:eastAsia="zh-TW"/>
      </w:rPr>
    </w:lvl>
    <w:lvl w:ilvl="1">
      <w:start w:val="1"/>
      <w:numFmt w:val="bullet"/>
      <w:lvlText w:val="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4">
    <w:nsid w:val="7A9575AB"/>
    <w:multiLevelType w:val="hybridMultilevel"/>
    <w:tmpl w:val="428A3272"/>
    <w:lvl w:ilvl="0" w:tplc="961A0320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  <w:sz w:val="24"/>
        <w:szCs w:val="24"/>
        <w:lang w:eastAsia="zh-TW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5">
    <w:nsid w:val="7DF73C3D"/>
    <w:multiLevelType w:val="hybridMultilevel"/>
    <w:tmpl w:val="4704DE86"/>
    <w:lvl w:ilvl="0" w:tplc="606EB6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細明體" w:hAnsi="細明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19"/>
  </w:num>
  <w:num w:numId="3">
    <w:abstractNumId w:val="27"/>
  </w:num>
  <w:num w:numId="4">
    <w:abstractNumId w:val="15"/>
  </w:num>
  <w:num w:numId="5">
    <w:abstractNumId w:val="17"/>
  </w:num>
  <w:num w:numId="6">
    <w:abstractNumId w:val="7"/>
  </w:num>
  <w:num w:numId="7">
    <w:abstractNumId w:val="26"/>
  </w:num>
  <w:num w:numId="8">
    <w:abstractNumId w:val="3"/>
  </w:num>
  <w:num w:numId="9">
    <w:abstractNumId w:val="23"/>
  </w:num>
  <w:num w:numId="10">
    <w:abstractNumId w:val="22"/>
  </w:num>
  <w:num w:numId="11">
    <w:abstractNumId w:val="33"/>
  </w:num>
  <w:num w:numId="12">
    <w:abstractNumId w:val="10"/>
  </w:num>
  <w:num w:numId="13">
    <w:abstractNumId w:val="24"/>
  </w:num>
  <w:num w:numId="14">
    <w:abstractNumId w:val="13"/>
  </w:num>
  <w:num w:numId="15">
    <w:abstractNumId w:val="12"/>
  </w:num>
  <w:num w:numId="16">
    <w:abstractNumId w:val="4"/>
  </w:num>
  <w:num w:numId="17">
    <w:abstractNumId w:val="30"/>
  </w:num>
  <w:num w:numId="18">
    <w:abstractNumId w:val="2"/>
  </w:num>
  <w:num w:numId="19">
    <w:abstractNumId w:val="28"/>
  </w:num>
  <w:num w:numId="20">
    <w:abstractNumId w:val="25"/>
  </w:num>
  <w:num w:numId="21">
    <w:abstractNumId w:val="20"/>
  </w:num>
  <w:num w:numId="22">
    <w:abstractNumId w:val="0"/>
  </w:num>
  <w:num w:numId="23">
    <w:abstractNumId w:val="5"/>
  </w:num>
  <w:num w:numId="24">
    <w:abstractNumId w:val="11"/>
  </w:num>
  <w:num w:numId="25">
    <w:abstractNumId w:val="14"/>
  </w:num>
  <w:num w:numId="26">
    <w:abstractNumId w:val="9"/>
  </w:num>
  <w:num w:numId="27">
    <w:abstractNumId w:val="32"/>
  </w:num>
  <w:num w:numId="28">
    <w:abstractNumId w:val="31"/>
  </w:num>
  <w:num w:numId="29">
    <w:abstractNumId w:val="34"/>
  </w:num>
  <w:num w:numId="30">
    <w:abstractNumId w:val="18"/>
  </w:num>
  <w:num w:numId="31">
    <w:abstractNumId w:val="35"/>
  </w:num>
  <w:num w:numId="32">
    <w:abstractNumId w:val="16"/>
  </w:num>
  <w:num w:numId="33">
    <w:abstractNumId w:val="6"/>
  </w:num>
  <w:num w:numId="34">
    <w:abstractNumId w:val="8"/>
  </w:num>
  <w:num w:numId="35">
    <w:abstractNumId w:val="29"/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80"/>
  <w:drawingGridVerticalSpacing w:val="329"/>
  <w:displayHorizontalDrawingGridEvery w:val="0"/>
  <w:characterSpacingControl w:val="compressPunctuation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35061"/>
    <w:rsid w:val="000050D3"/>
    <w:rsid w:val="0002478F"/>
    <w:rsid w:val="00031070"/>
    <w:rsid w:val="0003287B"/>
    <w:rsid w:val="00040FE4"/>
    <w:rsid w:val="00044C71"/>
    <w:rsid w:val="00045735"/>
    <w:rsid w:val="00050548"/>
    <w:rsid w:val="0005084B"/>
    <w:rsid w:val="00051131"/>
    <w:rsid w:val="00064579"/>
    <w:rsid w:val="00070C4A"/>
    <w:rsid w:val="000731EF"/>
    <w:rsid w:val="00073C75"/>
    <w:rsid w:val="00076494"/>
    <w:rsid w:val="0008101C"/>
    <w:rsid w:val="000844B0"/>
    <w:rsid w:val="00094EA2"/>
    <w:rsid w:val="000E22EB"/>
    <w:rsid w:val="000F6469"/>
    <w:rsid w:val="000F7B3E"/>
    <w:rsid w:val="001003D1"/>
    <w:rsid w:val="0011677D"/>
    <w:rsid w:val="00141B4D"/>
    <w:rsid w:val="00142583"/>
    <w:rsid w:val="00142972"/>
    <w:rsid w:val="0014402D"/>
    <w:rsid w:val="00150376"/>
    <w:rsid w:val="00153E98"/>
    <w:rsid w:val="00157944"/>
    <w:rsid w:val="00161836"/>
    <w:rsid w:val="00165D5F"/>
    <w:rsid w:val="00167500"/>
    <w:rsid w:val="00182291"/>
    <w:rsid w:val="00182A56"/>
    <w:rsid w:val="001839DE"/>
    <w:rsid w:val="001854CD"/>
    <w:rsid w:val="00187EF6"/>
    <w:rsid w:val="0019206C"/>
    <w:rsid w:val="00197E25"/>
    <w:rsid w:val="001B454E"/>
    <w:rsid w:val="001C229F"/>
    <w:rsid w:val="001D7064"/>
    <w:rsid w:val="001E3738"/>
    <w:rsid w:val="001E3DA9"/>
    <w:rsid w:val="002063FA"/>
    <w:rsid w:val="0020740A"/>
    <w:rsid w:val="002111C8"/>
    <w:rsid w:val="0021121C"/>
    <w:rsid w:val="002117CB"/>
    <w:rsid w:val="002136D3"/>
    <w:rsid w:val="00214E14"/>
    <w:rsid w:val="00221128"/>
    <w:rsid w:val="00243ECF"/>
    <w:rsid w:val="00252A9D"/>
    <w:rsid w:val="00274A9A"/>
    <w:rsid w:val="0027616F"/>
    <w:rsid w:val="00277C49"/>
    <w:rsid w:val="0028465F"/>
    <w:rsid w:val="00284AB4"/>
    <w:rsid w:val="002909DC"/>
    <w:rsid w:val="002A1572"/>
    <w:rsid w:val="002A68FF"/>
    <w:rsid w:val="002B0877"/>
    <w:rsid w:val="002B2A24"/>
    <w:rsid w:val="002B7B78"/>
    <w:rsid w:val="002B7C75"/>
    <w:rsid w:val="002C173C"/>
    <w:rsid w:val="002D3AF7"/>
    <w:rsid w:val="002D3D9D"/>
    <w:rsid w:val="002D58F3"/>
    <w:rsid w:val="002F1044"/>
    <w:rsid w:val="002F465D"/>
    <w:rsid w:val="00301CCE"/>
    <w:rsid w:val="00323F8E"/>
    <w:rsid w:val="00332698"/>
    <w:rsid w:val="003361DF"/>
    <w:rsid w:val="0035024F"/>
    <w:rsid w:val="0035211F"/>
    <w:rsid w:val="00352DE6"/>
    <w:rsid w:val="00354DC3"/>
    <w:rsid w:val="00357291"/>
    <w:rsid w:val="00357C01"/>
    <w:rsid w:val="0036459C"/>
    <w:rsid w:val="00371B36"/>
    <w:rsid w:val="00373B0A"/>
    <w:rsid w:val="00375FB7"/>
    <w:rsid w:val="0038131C"/>
    <w:rsid w:val="00397A61"/>
    <w:rsid w:val="003A1ADA"/>
    <w:rsid w:val="003A6B2D"/>
    <w:rsid w:val="003D21F6"/>
    <w:rsid w:val="003D71B1"/>
    <w:rsid w:val="003E3184"/>
    <w:rsid w:val="003F622C"/>
    <w:rsid w:val="00407D3E"/>
    <w:rsid w:val="00417589"/>
    <w:rsid w:val="00422990"/>
    <w:rsid w:val="004317AE"/>
    <w:rsid w:val="004521CE"/>
    <w:rsid w:val="00461F3E"/>
    <w:rsid w:val="00462B42"/>
    <w:rsid w:val="00475B3B"/>
    <w:rsid w:val="00480176"/>
    <w:rsid w:val="00481DE3"/>
    <w:rsid w:val="0048362B"/>
    <w:rsid w:val="00490D9E"/>
    <w:rsid w:val="004B0739"/>
    <w:rsid w:val="004B1A7D"/>
    <w:rsid w:val="004B58CA"/>
    <w:rsid w:val="004B7B0A"/>
    <w:rsid w:val="004C492A"/>
    <w:rsid w:val="004C682A"/>
    <w:rsid w:val="004D0B83"/>
    <w:rsid w:val="004D3645"/>
    <w:rsid w:val="004E739F"/>
    <w:rsid w:val="004F28E3"/>
    <w:rsid w:val="00507EC4"/>
    <w:rsid w:val="00510BAB"/>
    <w:rsid w:val="00511595"/>
    <w:rsid w:val="00516C5B"/>
    <w:rsid w:val="0052602D"/>
    <w:rsid w:val="00530DA1"/>
    <w:rsid w:val="00531D65"/>
    <w:rsid w:val="00540097"/>
    <w:rsid w:val="005424DA"/>
    <w:rsid w:val="00546700"/>
    <w:rsid w:val="00547D0A"/>
    <w:rsid w:val="00551C3F"/>
    <w:rsid w:val="00555B07"/>
    <w:rsid w:val="00564E4D"/>
    <w:rsid w:val="00567F16"/>
    <w:rsid w:val="005716FC"/>
    <w:rsid w:val="00576597"/>
    <w:rsid w:val="00576D68"/>
    <w:rsid w:val="00577400"/>
    <w:rsid w:val="0058652F"/>
    <w:rsid w:val="00587186"/>
    <w:rsid w:val="005A5291"/>
    <w:rsid w:val="005C6683"/>
    <w:rsid w:val="005D1667"/>
    <w:rsid w:val="005D17F6"/>
    <w:rsid w:val="005E0B11"/>
    <w:rsid w:val="005E77D3"/>
    <w:rsid w:val="005F15FA"/>
    <w:rsid w:val="005F4B5F"/>
    <w:rsid w:val="00606CFE"/>
    <w:rsid w:val="00612520"/>
    <w:rsid w:val="00613926"/>
    <w:rsid w:val="00631C31"/>
    <w:rsid w:val="0064087B"/>
    <w:rsid w:val="0064135A"/>
    <w:rsid w:val="006438C2"/>
    <w:rsid w:val="00643EC8"/>
    <w:rsid w:val="00646A3B"/>
    <w:rsid w:val="00651B09"/>
    <w:rsid w:val="00656D9B"/>
    <w:rsid w:val="006605DC"/>
    <w:rsid w:val="0066581C"/>
    <w:rsid w:val="00672E5E"/>
    <w:rsid w:val="006911B1"/>
    <w:rsid w:val="006B0F59"/>
    <w:rsid w:val="006C0BDD"/>
    <w:rsid w:val="006C3995"/>
    <w:rsid w:val="006C4E20"/>
    <w:rsid w:val="006C7719"/>
    <w:rsid w:val="006C7D7E"/>
    <w:rsid w:val="006D4939"/>
    <w:rsid w:val="006D7A34"/>
    <w:rsid w:val="006E1CD7"/>
    <w:rsid w:val="006E316F"/>
    <w:rsid w:val="006E3198"/>
    <w:rsid w:val="006F7A4B"/>
    <w:rsid w:val="00704588"/>
    <w:rsid w:val="00704774"/>
    <w:rsid w:val="00710BA1"/>
    <w:rsid w:val="00715446"/>
    <w:rsid w:val="00725929"/>
    <w:rsid w:val="007278AD"/>
    <w:rsid w:val="00727BDC"/>
    <w:rsid w:val="00733B32"/>
    <w:rsid w:val="0075140C"/>
    <w:rsid w:val="00774B58"/>
    <w:rsid w:val="007751AB"/>
    <w:rsid w:val="0077651F"/>
    <w:rsid w:val="007902BD"/>
    <w:rsid w:val="00791611"/>
    <w:rsid w:val="0079381C"/>
    <w:rsid w:val="0079727E"/>
    <w:rsid w:val="007A7ADE"/>
    <w:rsid w:val="007B260B"/>
    <w:rsid w:val="007C3EBF"/>
    <w:rsid w:val="007D1009"/>
    <w:rsid w:val="007D136F"/>
    <w:rsid w:val="007D5749"/>
    <w:rsid w:val="007E6EBC"/>
    <w:rsid w:val="007F0787"/>
    <w:rsid w:val="007F1AC9"/>
    <w:rsid w:val="007F25A0"/>
    <w:rsid w:val="00802E61"/>
    <w:rsid w:val="0081039C"/>
    <w:rsid w:val="00814235"/>
    <w:rsid w:val="00816335"/>
    <w:rsid w:val="00821B7D"/>
    <w:rsid w:val="00837B2D"/>
    <w:rsid w:val="00837C3E"/>
    <w:rsid w:val="008511DF"/>
    <w:rsid w:val="00855E95"/>
    <w:rsid w:val="00862CA8"/>
    <w:rsid w:val="00870940"/>
    <w:rsid w:val="00871E3C"/>
    <w:rsid w:val="00875DF8"/>
    <w:rsid w:val="00876B44"/>
    <w:rsid w:val="00881F7A"/>
    <w:rsid w:val="008837CC"/>
    <w:rsid w:val="008907F1"/>
    <w:rsid w:val="008A0480"/>
    <w:rsid w:val="008A3F27"/>
    <w:rsid w:val="008B183F"/>
    <w:rsid w:val="008B7C5C"/>
    <w:rsid w:val="008C3EBE"/>
    <w:rsid w:val="008F5F0E"/>
    <w:rsid w:val="00904F7B"/>
    <w:rsid w:val="009104CF"/>
    <w:rsid w:val="00911FB9"/>
    <w:rsid w:val="00912998"/>
    <w:rsid w:val="00912A99"/>
    <w:rsid w:val="00913C57"/>
    <w:rsid w:val="00930969"/>
    <w:rsid w:val="00933E31"/>
    <w:rsid w:val="00935061"/>
    <w:rsid w:val="009430DE"/>
    <w:rsid w:val="0095014D"/>
    <w:rsid w:val="00955E09"/>
    <w:rsid w:val="00960411"/>
    <w:rsid w:val="00960855"/>
    <w:rsid w:val="009639BF"/>
    <w:rsid w:val="009645BE"/>
    <w:rsid w:val="009826A9"/>
    <w:rsid w:val="00982741"/>
    <w:rsid w:val="00986B8E"/>
    <w:rsid w:val="00990F76"/>
    <w:rsid w:val="00992F9C"/>
    <w:rsid w:val="009A5972"/>
    <w:rsid w:val="009B0FDA"/>
    <w:rsid w:val="009B523B"/>
    <w:rsid w:val="009B671F"/>
    <w:rsid w:val="009D49A9"/>
    <w:rsid w:val="009D6AF1"/>
    <w:rsid w:val="009F2271"/>
    <w:rsid w:val="009F5C31"/>
    <w:rsid w:val="00A05E94"/>
    <w:rsid w:val="00A074BB"/>
    <w:rsid w:val="00A30862"/>
    <w:rsid w:val="00A35A9C"/>
    <w:rsid w:val="00A37BE3"/>
    <w:rsid w:val="00A42B55"/>
    <w:rsid w:val="00A46290"/>
    <w:rsid w:val="00A51060"/>
    <w:rsid w:val="00A60392"/>
    <w:rsid w:val="00A66707"/>
    <w:rsid w:val="00A67173"/>
    <w:rsid w:val="00A72688"/>
    <w:rsid w:val="00A73BB0"/>
    <w:rsid w:val="00A905D6"/>
    <w:rsid w:val="00A926F5"/>
    <w:rsid w:val="00A943E5"/>
    <w:rsid w:val="00AA0025"/>
    <w:rsid w:val="00AA23A9"/>
    <w:rsid w:val="00AC2BA9"/>
    <w:rsid w:val="00AC52CB"/>
    <w:rsid w:val="00AE1891"/>
    <w:rsid w:val="00AE3BB7"/>
    <w:rsid w:val="00AE720C"/>
    <w:rsid w:val="00AE7552"/>
    <w:rsid w:val="00AF0A0A"/>
    <w:rsid w:val="00B03F33"/>
    <w:rsid w:val="00B10748"/>
    <w:rsid w:val="00B11DC0"/>
    <w:rsid w:val="00B15BC2"/>
    <w:rsid w:val="00B174FE"/>
    <w:rsid w:val="00B20057"/>
    <w:rsid w:val="00B2678F"/>
    <w:rsid w:val="00B27C2A"/>
    <w:rsid w:val="00B32273"/>
    <w:rsid w:val="00B358DB"/>
    <w:rsid w:val="00B377B6"/>
    <w:rsid w:val="00B41AA0"/>
    <w:rsid w:val="00B4205D"/>
    <w:rsid w:val="00B43387"/>
    <w:rsid w:val="00B45209"/>
    <w:rsid w:val="00B65FDE"/>
    <w:rsid w:val="00B8600E"/>
    <w:rsid w:val="00B93652"/>
    <w:rsid w:val="00B96C48"/>
    <w:rsid w:val="00BA05CF"/>
    <w:rsid w:val="00BA68A5"/>
    <w:rsid w:val="00BB0DDC"/>
    <w:rsid w:val="00BB508E"/>
    <w:rsid w:val="00BC702D"/>
    <w:rsid w:val="00BE7498"/>
    <w:rsid w:val="00BF557E"/>
    <w:rsid w:val="00C024F2"/>
    <w:rsid w:val="00C05692"/>
    <w:rsid w:val="00C21EA7"/>
    <w:rsid w:val="00C21F8C"/>
    <w:rsid w:val="00C22BAF"/>
    <w:rsid w:val="00C23335"/>
    <w:rsid w:val="00C307FE"/>
    <w:rsid w:val="00C30BD3"/>
    <w:rsid w:val="00C41B3C"/>
    <w:rsid w:val="00C42C42"/>
    <w:rsid w:val="00C46489"/>
    <w:rsid w:val="00C536A4"/>
    <w:rsid w:val="00C86AB1"/>
    <w:rsid w:val="00CA4BF9"/>
    <w:rsid w:val="00CA526A"/>
    <w:rsid w:val="00CB0ED4"/>
    <w:rsid w:val="00CB74D6"/>
    <w:rsid w:val="00CC4EC8"/>
    <w:rsid w:val="00CC7524"/>
    <w:rsid w:val="00CD02D0"/>
    <w:rsid w:val="00CD0733"/>
    <w:rsid w:val="00CD3186"/>
    <w:rsid w:val="00CD51B1"/>
    <w:rsid w:val="00CE62A0"/>
    <w:rsid w:val="00CE7223"/>
    <w:rsid w:val="00CF7FA8"/>
    <w:rsid w:val="00D052DC"/>
    <w:rsid w:val="00D07094"/>
    <w:rsid w:val="00D104CB"/>
    <w:rsid w:val="00D2153D"/>
    <w:rsid w:val="00D23F3C"/>
    <w:rsid w:val="00D267D9"/>
    <w:rsid w:val="00D3197A"/>
    <w:rsid w:val="00D42992"/>
    <w:rsid w:val="00D5299A"/>
    <w:rsid w:val="00D61688"/>
    <w:rsid w:val="00D621D5"/>
    <w:rsid w:val="00D62889"/>
    <w:rsid w:val="00D87432"/>
    <w:rsid w:val="00D90105"/>
    <w:rsid w:val="00DA05A1"/>
    <w:rsid w:val="00DA3121"/>
    <w:rsid w:val="00DA55BD"/>
    <w:rsid w:val="00DB4765"/>
    <w:rsid w:val="00DC431A"/>
    <w:rsid w:val="00DC4816"/>
    <w:rsid w:val="00DD2727"/>
    <w:rsid w:val="00DF7AD8"/>
    <w:rsid w:val="00E03C24"/>
    <w:rsid w:val="00E12D81"/>
    <w:rsid w:val="00E12EDE"/>
    <w:rsid w:val="00E17C97"/>
    <w:rsid w:val="00E304CD"/>
    <w:rsid w:val="00E328D5"/>
    <w:rsid w:val="00E35D85"/>
    <w:rsid w:val="00E4742E"/>
    <w:rsid w:val="00E52D97"/>
    <w:rsid w:val="00E56CC4"/>
    <w:rsid w:val="00E56EAE"/>
    <w:rsid w:val="00E60E22"/>
    <w:rsid w:val="00E70103"/>
    <w:rsid w:val="00E7205B"/>
    <w:rsid w:val="00E74329"/>
    <w:rsid w:val="00E74DF7"/>
    <w:rsid w:val="00E75B01"/>
    <w:rsid w:val="00E8028B"/>
    <w:rsid w:val="00E823FB"/>
    <w:rsid w:val="00E87DE4"/>
    <w:rsid w:val="00E92884"/>
    <w:rsid w:val="00E93BC8"/>
    <w:rsid w:val="00EA3CA1"/>
    <w:rsid w:val="00EA4BDA"/>
    <w:rsid w:val="00EA65DB"/>
    <w:rsid w:val="00EA71B3"/>
    <w:rsid w:val="00EB0010"/>
    <w:rsid w:val="00EB37D5"/>
    <w:rsid w:val="00EB4ECE"/>
    <w:rsid w:val="00EC3ECD"/>
    <w:rsid w:val="00EC40D0"/>
    <w:rsid w:val="00ED60A6"/>
    <w:rsid w:val="00EE4D17"/>
    <w:rsid w:val="00EF475F"/>
    <w:rsid w:val="00EF5CEF"/>
    <w:rsid w:val="00F0493E"/>
    <w:rsid w:val="00F07E49"/>
    <w:rsid w:val="00F179DF"/>
    <w:rsid w:val="00F25660"/>
    <w:rsid w:val="00F37FA1"/>
    <w:rsid w:val="00F52786"/>
    <w:rsid w:val="00F57BF4"/>
    <w:rsid w:val="00F60F84"/>
    <w:rsid w:val="00F709A9"/>
    <w:rsid w:val="00F712B3"/>
    <w:rsid w:val="00F71386"/>
    <w:rsid w:val="00F72A6F"/>
    <w:rsid w:val="00F7431B"/>
    <w:rsid w:val="00F759DA"/>
    <w:rsid w:val="00F76B69"/>
    <w:rsid w:val="00F864AF"/>
    <w:rsid w:val="00F93BD4"/>
    <w:rsid w:val="00FA700C"/>
    <w:rsid w:val="00FB090E"/>
    <w:rsid w:val="00FC4D61"/>
    <w:rsid w:val="00FD15EA"/>
    <w:rsid w:val="00FE0801"/>
    <w:rsid w:val="00FE0A15"/>
    <w:rsid w:val="00FE6B7C"/>
    <w:rsid w:val="00FF065C"/>
    <w:rsid w:val="00FF6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506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35061"/>
    <w:rPr>
      <w:color w:val="0000FF"/>
      <w:u w:val="single"/>
    </w:rPr>
  </w:style>
  <w:style w:type="character" w:styleId="a4">
    <w:name w:val="Emphasis"/>
    <w:basedOn w:val="a0"/>
    <w:qFormat/>
    <w:rsid w:val="00935061"/>
    <w:rPr>
      <w:b w:val="0"/>
      <w:bCs w:val="0"/>
      <w:i w:val="0"/>
      <w:iCs w:val="0"/>
      <w:color w:val="CC0033"/>
    </w:rPr>
  </w:style>
  <w:style w:type="paragraph" w:styleId="a5">
    <w:name w:val="header"/>
    <w:basedOn w:val="a"/>
    <w:rsid w:val="009604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rsid w:val="009604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semiHidden/>
    <w:rsid w:val="00612520"/>
    <w:rPr>
      <w:rFonts w:ascii="Arial" w:hAnsi="Arial"/>
      <w:sz w:val="18"/>
      <w:szCs w:val="18"/>
    </w:rPr>
  </w:style>
  <w:style w:type="table" w:styleId="a8">
    <w:name w:val="Table Grid"/>
    <w:basedOn w:val="a1"/>
    <w:rsid w:val="00871E3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0"/>
    <w:rsid w:val="006438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3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5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24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1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1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5F5F5"/>
                                    <w:left w:val="single" w:sz="6" w:space="0" w:color="F5F5F5"/>
                                    <w:bottom w:val="single" w:sz="6" w:space="0" w:color="F5F5F5"/>
                                    <w:right w:val="single" w:sz="6" w:space="0" w:color="F5F5F5"/>
                                  </w:divBdr>
                                  <w:divsChild>
                                    <w:div w:id="1044020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694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fl.ntust.edu.tw/act/news.php?class=301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llt@mail.ntust.edu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allt@mail.ntust.edu.t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lt@mail.ntust.edu.tw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715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4785</CharactersWithSpaces>
  <SharedDoc>false</SharedDoc>
  <HLinks>
    <vt:vector size="24" baseType="variant">
      <vt:variant>
        <vt:i4>2687003</vt:i4>
      </vt:variant>
      <vt:variant>
        <vt:i4>9</vt:i4>
      </vt:variant>
      <vt:variant>
        <vt:i4>0</vt:i4>
      </vt:variant>
      <vt:variant>
        <vt:i4>5</vt:i4>
      </vt:variant>
      <vt:variant>
        <vt:lpwstr>mailto:allt@mail.ntust.edu.tw</vt:lpwstr>
      </vt:variant>
      <vt:variant>
        <vt:lpwstr/>
      </vt:variant>
      <vt:variant>
        <vt:i4>2687003</vt:i4>
      </vt:variant>
      <vt:variant>
        <vt:i4>6</vt:i4>
      </vt:variant>
      <vt:variant>
        <vt:i4>0</vt:i4>
      </vt:variant>
      <vt:variant>
        <vt:i4>5</vt:i4>
      </vt:variant>
      <vt:variant>
        <vt:lpwstr>mailto:allt@mail.ntust.edu.tw</vt:lpwstr>
      </vt:variant>
      <vt:variant>
        <vt:lpwstr/>
      </vt:variant>
      <vt:variant>
        <vt:i4>2818155</vt:i4>
      </vt:variant>
      <vt:variant>
        <vt:i4>3</vt:i4>
      </vt:variant>
      <vt:variant>
        <vt:i4>0</vt:i4>
      </vt:variant>
      <vt:variant>
        <vt:i4>5</vt:i4>
      </vt:variant>
      <vt:variant>
        <vt:lpwstr>http://www.afl.ntust.edu.tw/act/news.php?class=301</vt:lpwstr>
      </vt:variant>
      <vt:variant>
        <vt:lpwstr/>
      </vt:variant>
      <vt:variant>
        <vt:i4>2687003</vt:i4>
      </vt:variant>
      <vt:variant>
        <vt:i4>0</vt:i4>
      </vt:variant>
      <vt:variant>
        <vt:i4>0</vt:i4>
      </vt:variant>
      <vt:variant>
        <vt:i4>5</vt:i4>
      </vt:variant>
      <vt:variant>
        <vt:lpwstr>mailto:allt@mail.ntust.edu.tw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敬請公告</dc:title>
  <dc:subject/>
  <dc:creator>USER</dc:creator>
  <cp:keywords/>
  <dc:description/>
  <cp:lastModifiedBy>USER</cp:lastModifiedBy>
  <cp:revision>8</cp:revision>
  <cp:lastPrinted>2012-03-26T02:55:00Z</cp:lastPrinted>
  <dcterms:created xsi:type="dcterms:W3CDTF">2012-03-26T01:07:00Z</dcterms:created>
  <dcterms:modified xsi:type="dcterms:W3CDTF">2012-03-30T07:19:00Z</dcterms:modified>
</cp:coreProperties>
</file>